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CF" w:rsidRDefault="002C3FCF">
      <w:pPr>
        <w:pStyle w:val="Corpodetexto"/>
      </w:pPr>
    </w:p>
    <w:p w:rsidR="002C3FCF" w:rsidRPr="005B6CCE" w:rsidRDefault="002C3FCF">
      <w:pPr>
        <w:pStyle w:val="Corpodetexto"/>
        <w:spacing w:before="105"/>
        <w:rPr>
          <w:sz w:val="24"/>
          <w:szCs w:val="24"/>
        </w:rPr>
      </w:pPr>
    </w:p>
    <w:p w:rsidR="000779F4" w:rsidRPr="005B6CCE" w:rsidRDefault="000779F4" w:rsidP="000779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gramStart"/>
      <w:r w:rsidRPr="005B6CCE"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  <w:t>AUTÓGRAFO LEI</w:t>
      </w:r>
      <w:proofErr w:type="gramEnd"/>
      <w:r w:rsidRPr="005B6CCE"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  <w:t xml:space="preserve"> Nº 7872/2025</w:t>
      </w:r>
    </w:p>
    <w:p w:rsidR="000779F4" w:rsidRPr="005B6CCE" w:rsidRDefault="00F201CA" w:rsidP="000779F4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  <w:t>Projeto de Lei nº17</w:t>
      </w:r>
      <w:bookmarkStart w:id="0" w:name="_GoBack"/>
      <w:bookmarkEnd w:id="0"/>
      <w:r w:rsidR="000779F4" w:rsidRPr="005B6CCE"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  <w:t>/2025</w:t>
      </w:r>
    </w:p>
    <w:p w:rsidR="000779F4" w:rsidRPr="005B6CCE" w:rsidRDefault="000779F4" w:rsidP="000779F4">
      <w:pPr>
        <w:widowControl/>
        <w:autoSpaceDE/>
        <w:autoSpaceDN/>
        <w:spacing w:line="360" w:lineRule="auto"/>
        <w:ind w:firstLine="709"/>
        <w:jc w:val="both"/>
        <w:rPr>
          <w:rFonts w:ascii="Courier New" w:eastAsia="Times New Roman" w:hAnsi="Courier New" w:cs="Courier New"/>
          <w:lang w:val="pt-BR" w:eastAsia="pt-BR"/>
        </w:rPr>
      </w:pPr>
    </w:p>
    <w:p w:rsidR="005020E7" w:rsidRPr="000779F4" w:rsidRDefault="005020E7" w:rsidP="000779F4">
      <w:pPr>
        <w:widowControl/>
        <w:autoSpaceDE/>
        <w:autoSpaceDN/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val="pt-BR" w:eastAsia="pt-BR"/>
        </w:rPr>
      </w:pPr>
    </w:p>
    <w:p w:rsidR="002C3FCF" w:rsidRPr="005B6CCE" w:rsidRDefault="00D441A8">
      <w:pPr>
        <w:spacing w:before="230"/>
        <w:ind w:left="4114" w:right="136"/>
        <w:jc w:val="both"/>
        <w:rPr>
          <w:rFonts w:ascii="Arial" w:hAnsi="Arial" w:cs="Arial"/>
        </w:rPr>
      </w:pPr>
      <w:r w:rsidRPr="005B6CCE">
        <w:rPr>
          <w:rFonts w:ascii="Arial" w:hAnsi="Arial" w:cs="Arial"/>
        </w:rPr>
        <w:t>Autoriza a abertura de crédito adicional no Orçamento de 2025, no valor de até R$ 1.024.736,87, e dá outras disposições.</w:t>
      </w:r>
    </w:p>
    <w:p w:rsidR="002C3FCF" w:rsidRPr="005B6CCE" w:rsidRDefault="002C3FCF">
      <w:pPr>
        <w:pStyle w:val="Corpodetexto"/>
        <w:rPr>
          <w:rFonts w:ascii="Arial" w:hAnsi="Arial" w:cs="Arial"/>
          <w:sz w:val="22"/>
          <w:szCs w:val="22"/>
        </w:rPr>
      </w:pPr>
    </w:p>
    <w:p w:rsidR="005020E7" w:rsidRPr="005B6CCE" w:rsidRDefault="005020E7">
      <w:pPr>
        <w:pStyle w:val="Corpodetexto"/>
        <w:rPr>
          <w:rFonts w:ascii="Arial" w:hAnsi="Arial" w:cs="Arial"/>
          <w:sz w:val="22"/>
          <w:szCs w:val="22"/>
        </w:rPr>
      </w:pPr>
    </w:p>
    <w:p w:rsidR="002C3FCF" w:rsidRPr="005B6CCE" w:rsidRDefault="002C3FCF">
      <w:pPr>
        <w:pStyle w:val="Corpodetexto"/>
        <w:spacing w:before="21"/>
        <w:rPr>
          <w:rFonts w:ascii="Arial" w:hAnsi="Arial" w:cs="Arial"/>
          <w:sz w:val="24"/>
          <w:szCs w:val="24"/>
        </w:rPr>
      </w:pPr>
    </w:p>
    <w:p w:rsidR="002C3FCF" w:rsidRPr="005B6CCE" w:rsidRDefault="00D441A8">
      <w:pPr>
        <w:pStyle w:val="Corpodetexto"/>
        <w:spacing w:line="276" w:lineRule="auto"/>
        <w:ind w:left="143" w:right="258" w:firstLine="1701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A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CÂMARA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MUNICIPAL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FRANCA,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Estado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São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Paulo,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nos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termos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da Lei Orgânica do Município de Franca,</w:t>
      </w:r>
    </w:p>
    <w:p w:rsidR="002C3FCF" w:rsidRPr="005B6CCE" w:rsidRDefault="002C3FCF">
      <w:pPr>
        <w:pStyle w:val="Corpodetexto"/>
        <w:rPr>
          <w:rFonts w:ascii="Arial" w:hAnsi="Arial" w:cs="Arial"/>
          <w:sz w:val="22"/>
          <w:szCs w:val="22"/>
        </w:rPr>
      </w:pPr>
    </w:p>
    <w:p w:rsidR="005020E7" w:rsidRPr="005B6CCE" w:rsidRDefault="005020E7">
      <w:pPr>
        <w:pStyle w:val="Corpodetexto"/>
        <w:rPr>
          <w:rFonts w:ascii="Arial" w:hAnsi="Arial" w:cs="Arial"/>
        </w:rPr>
      </w:pPr>
    </w:p>
    <w:p w:rsidR="002C3FCF" w:rsidRPr="005B6CCE" w:rsidRDefault="002C3FCF">
      <w:pPr>
        <w:pStyle w:val="Corpodetexto"/>
        <w:spacing w:before="70"/>
        <w:rPr>
          <w:rFonts w:ascii="Arial" w:hAnsi="Arial" w:cs="Arial"/>
        </w:rPr>
      </w:pPr>
    </w:p>
    <w:p w:rsidR="002C3FCF" w:rsidRPr="005B6CCE" w:rsidRDefault="00D441A8">
      <w:pPr>
        <w:pStyle w:val="Corpodetexto"/>
        <w:ind w:left="1845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A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P</w:t>
      </w:r>
      <w:r w:rsidRPr="005B6CCE">
        <w:rPr>
          <w:rFonts w:ascii="Arial" w:hAnsi="Arial" w:cs="Arial"/>
          <w:spacing w:val="-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R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O</w:t>
      </w:r>
      <w:r w:rsidRPr="005B6CCE">
        <w:rPr>
          <w:rFonts w:ascii="Arial" w:hAnsi="Arial" w:cs="Arial"/>
          <w:spacing w:val="-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 xml:space="preserve">V </w:t>
      </w:r>
      <w:r w:rsidRPr="005B6CCE">
        <w:rPr>
          <w:rFonts w:ascii="Arial" w:hAnsi="Arial" w:cs="Arial"/>
          <w:spacing w:val="-10"/>
          <w:sz w:val="22"/>
          <w:szCs w:val="22"/>
        </w:rPr>
        <w:t>A</w:t>
      </w:r>
    </w:p>
    <w:p w:rsidR="002C3FCF" w:rsidRPr="005B6CCE" w:rsidRDefault="002C3FCF">
      <w:pPr>
        <w:pStyle w:val="Corpodetexto"/>
        <w:rPr>
          <w:rFonts w:ascii="Arial" w:hAnsi="Arial" w:cs="Arial"/>
          <w:sz w:val="24"/>
          <w:szCs w:val="24"/>
        </w:rPr>
      </w:pPr>
    </w:p>
    <w:p w:rsidR="002C3FCF" w:rsidRPr="005B6CCE" w:rsidRDefault="002C3FCF">
      <w:pPr>
        <w:pStyle w:val="Corpodetexto"/>
        <w:rPr>
          <w:rFonts w:ascii="Arial" w:hAnsi="Arial" w:cs="Arial"/>
          <w:sz w:val="24"/>
          <w:szCs w:val="24"/>
        </w:rPr>
      </w:pPr>
    </w:p>
    <w:p w:rsidR="002C3FCF" w:rsidRPr="005B6CCE" w:rsidRDefault="002C3FCF">
      <w:pPr>
        <w:pStyle w:val="Corpodetexto"/>
        <w:spacing w:before="139"/>
        <w:rPr>
          <w:rFonts w:ascii="Arial" w:hAnsi="Arial" w:cs="Arial"/>
          <w:sz w:val="24"/>
          <w:szCs w:val="24"/>
        </w:rPr>
      </w:pPr>
    </w:p>
    <w:p w:rsidR="002C3FCF" w:rsidRPr="005B6CCE" w:rsidRDefault="00D441A8">
      <w:pPr>
        <w:pStyle w:val="Corpodetexto"/>
        <w:ind w:left="143" w:right="143"/>
        <w:jc w:val="both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Art.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1º Fica o Poder Executivo autorizado, através da Secretaria Municipal de Finanças, observadas as disposições das Leis Federais nº 4.320/1964 e Lei Complementar nº 101/2000, a proceder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alterações</w:t>
      </w:r>
      <w:r w:rsidRPr="005B6CCE">
        <w:rPr>
          <w:rFonts w:ascii="Arial" w:hAnsi="Arial" w:cs="Arial"/>
          <w:spacing w:val="-10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no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Orçamento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2025,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aprovado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através</w:t>
      </w:r>
      <w:r w:rsidRPr="005B6CCE">
        <w:rPr>
          <w:rFonts w:ascii="Arial" w:hAnsi="Arial" w:cs="Arial"/>
          <w:spacing w:val="-1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da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Lei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nº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9.589,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04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dezembro de 2024, alterada pela Lei nº 9.596, de 11 de dezembro de 2024, mediante abertura de crédito adicional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especial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no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valor</w:t>
      </w:r>
      <w:r w:rsidRPr="005B6CCE">
        <w:rPr>
          <w:rFonts w:ascii="Arial" w:hAnsi="Arial" w:cs="Arial"/>
          <w:spacing w:val="-10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até</w:t>
      </w:r>
      <w:r w:rsidRPr="005B6CCE">
        <w:rPr>
          <w:rFonts w:ascii="Arial" w:hAnsi="Arial" w:cs="Arial"/>
          <w:spacing w:val="-9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R$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1.024.736,87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(um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milhão,</w:t>
      </w:r>
      <w:r w:rsidRPr="005B6CCE">
        <w:rPr>
          <w:rFonts w:ascii="Arial" w:hAnsi="Arial" w:cs="Arial"/>
          <w:spacing w:val="-1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vinte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quatro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mil,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setecentos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</w:t>
      </w:r>
      <w:r w:rsidRPr="005B6CCE">
        <w:rPr>
          <w:rFonts w:ascii="Arial" w:hAnsi="Arial" w:cs="Arial"/>
          <w:spacing w:val="-11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trinta e seis reais e oitenta e sete centavos) na classificação referida no anexo Único desta Lei.</w:t>
      </w:r>
    </w:p>
    <w:p w:rsidR="002C3FCF" w:rsidRPr="005B6CCE" w:rsidRDefault="00D441A8">
      <w:pPr>
        <w:pStyle w:val="Corpodetexto"/>
        <w:spacing w:before="228"/>
        <w:ind w:left="143" w:right="151"/>
        <w:jc w:val="both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§</w:t>
      </w:r>
      <w:r w:rsidRPr="005B6CCE">
        <w:rPr>
          <w:rFonts w:ascii="Arial" w:hAnsi="Arial" w:cs="Arial"/>
          <w:spacing w:val="-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1º</w:t>
      </w:r>
      <w:r w:rsidR="005020E7" w:rsidRPr="005B6CCE">
        <w:rPr>
          <w:rFonts w:ascii="Arial" w:hAnsi="Arial" w:cs="Arial"/>
          <w:spacing w:val="40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Os recursos para a cobertura do crédito adicional autorizado neste artigo são oriundos de excesso de arrecadação vinculado à transferência do Governo do Estado de São Paulo.</w:t>
      </w:r>
    </w:p>
    <w:p w:rsidR="002C3FCF" w:rsidRPr="005B6CCE" w:rsidRDefault="002C3FCF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:rsidR="002C3FCF" w:rsidRPr="005B6CCE" w:rsidRDefault="00D441A8">
      <w:pPr>
        <w:pStyle w:val="Corpodetexto"/>
        <w:ind w:left="143" w:right="139"/>
        <w:jc w:val="both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§</w:t>
      </w:r>
      <w:r w:rsidRPr="005B6CCE">
        <w:rPr>
          <w:rFonts w:ascii="Arial" w:hAnsi="Arial" w:cs="Arial"/>
          <w:spacing w:val="-2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2º</w:t>
      </w:r>
      <w:r w:rsidRPr="005B6CCE">
        <w:rPr>
          <w:rFonts w:ascii="Arial" w:hAnsi="Arial" w:cs="Arial"/>
          <w:spacing w:val="80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O Poder Executivo poderá abrir crédito adicional especial na mesma classificação orçamentária referida neste artigo para utilização dos rendimentos bancários, vinculados à transferência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Estado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São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Paulo,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tendo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como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fonte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</w:t>
      </w:r>
      <w:r w:rsidRPr="005B6CCE">
        <w:rPr>
          <w:rFonts w:ascii="Arial" w:hAnsi="Arial" w:cs="Arial"/>
          <w:spacing w:val="-13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limite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excesso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arrecadação</w:t>
      </w:r>
      <w:r w:rsidRPr="005B6CCE">
        <w:rPr>
          <w:rFonts w:ascii="Arial" w:hAnsi="Arial" w:cs="Arial"/>
          <w:spacing w:val="-1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referente aos rendimentos apurados durante o ano de 2025.</w:t>
      </w:r>
    </w:p>
    <w:p w:rsidR="002C3FCF" w:rsidRPr="005B6CCE" w:rsidRDefault="002C3FCF">
      <w:pPr>
        <w:pStyle w:val="Corpodetexto"/>
        <w:rPr>
          <w:rFonts w:ascii="Arial" w:hAnsi="Arial" w:cs="Arial"/>
          <w:sz w:val="22"/>
          <w:szCs w:val="22"/>
        </w:rPr>
      </w:pPr>
    </w:p>
    <w:p w:rsidR="002C3FCF" w:rsidRPr="005B6CCE" w:rsidRDefault="00D441A8">
      <w:pPr>
        <w:pStyle w:val="Corpodetexto"/>
        <w:ind w:left="143"/>
        <w:jc w:val="both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Art.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2º</w:t>
      </w:r>
      <w:r w:rsidRPr="005B6CCE">
        <w:rPr>
          <w:rFonts w:ascii="Arial" w:hAnsi="Arial" w:cs="Arial"/>
          <w:spacing w:val="61"/>
          <w:w w:val="150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Esta</w:t>
      </w:r>
      <w:r w:rsidRPr="005B6CCE">
        <w:rPr>
          <w:rFonts w:ascii="Arial" w:hAnsi="Arial" w:cs="Arial"/>
          <w:spacing w:val="-7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Lei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entra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em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vigor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na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data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de</w:t>
      </w:r>
      <w:r w:rsidRPr="005B6CCE">
        <w:rPr>
          <w:rFonts w:ascii="Arial" w:hAnsi="Arial" w:cs="Arial"/>
          <w:spacing w:val="-7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sua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publicação,</w:t>
      </w:r>
      <w:r w:rsidRPr="005B6CCE">
        <w:rPr>
          <w:rFonts w:ascii="Arial" w:hAnsi="Arial" w:cs="Arial"/>
          <w:spacing w:val="-6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revogadas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as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disposições</w:t>
      </w:r>
      <w:r w:rsidRPr="005B6CCE">
        <w:rPr>
          <w:rFonts w:ascii="Arial" w:hAnsi="Arial" w:cs="Arial"/>
          <w:spacing w:val="-5"/>
          <w:sz w:val="22"/>
          <w:szCs w:val="22"/>
        </w:rPr>
        <w:t xml:space="preserve"> </w:t>
      </w:r>
      <w:r w:rsidRPr="005B6CCE">
        <w:rPr>
          <w:rFonts w:ascii="Arial" w:hAnsi="Arial" w:cs="Arial"/>
          <w:sz w:val="22"/>
          <w:szCs w:val="22"/>
        </w:rPr>
        <w:t>em</w:t>
      </w:r>
      <w:r w:rsidRPr="005B6CCE">
        <w:rPr>
          <w:rFonts w:ascii="Arial" w:hAnsi="Arial" w:cs="Arial"/>
          <w:spacing w:val="-4"/>
          <w:sz w:val="22"/>
          <w:szCs w:val="22"/>
        </w:rPr>
        <w:t xml:space="preserve"> </w:t>
      </w:r>
      <w:r w:rsidRPr="005B6CCE">
        <w:rPr>
          <w:rFonts w:ascii="Arial" w:hAnsi="Arial" w:cs="Arial"/>
          <w:spacing w:val="-2"/>
          <w:sz w:val="22"/>
          <w:szCs w:val="22"/>
        </w:rPr>
        <w:t>contrário.</w:t>
      </w:r>
    </w:p>
    <w:p w:rsidR="002C3FCF" w:rsidRPr="005B6CCE" w:rsidRDefault="002C3FCF">
      <w:pPr>
        <w:pStyle w:val="Corpodetexto"/>
        <w:rPr>
          <w:rFonts w:ascii="Arial" w:hAnsi="Arial" w:cs="Arial"/>
          <w:sz w:val="22"/>
          <w:szCs w:val="22"/>
        </w:rPr>
      </w:pPr>
    </w:p>
    <w:p w:rsidR="002C3FCF" w:rsidRPr="005B6CCE" w:rsidRDefault="002C3FCF">
      <w:pPr>
        <w:pStyle w:val="Corpodetexto"/>
        <w:spacing w:before="229"/>
        <w:rPr>
          <w:rFonts w:ascii="Arial" w:hAnsi="Arial" w:cs="Arial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5B6CCE">
        <w:rPr>
          <w:rFonts w:ascii="Arial" w:hAnsi="Arial" w:cs="Arial"/>
          <w:color w:val="000000"/>
        </w:rPr>
        <w:t>FRANCA, 25 de fevereiro de 2025.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</w:rPr>
        <w:t>______________________________________________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  <w:color w:val="000000"/>
        </w:rPr>
        <w:t xml:space="preserve">DANIEL BASSI 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  <w:color w:val="000000"/>
        </w:rPr>
        <w:t>Presidente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</w:rPr>
        <w:t>_____________________________________________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  <w:color w:val="000000"/>
        </w:rPr>
        <w:t xml:space="preserve">WALKER </w:t>
      </w:r>
      <w:r w:rsidRPr="005B6CCE">
        <w:rPr>
          <w:rFonts w:ascii="Arial" w:hAnsi="Arial" w:cs="Arial"/>
          <w:color w:val="212529"/>
          <w:shd w:val="clear" w:color="auto" w:fill="FFFFFF"/>
        </w:rPr>
        <w:t xml:space="preserve">BOMBEIRO </w:t>
      </w:r>
      <w:proofErr w:type="gramStart"/>
      <w:r w:rsidRPr="005B6CCE">
        <w:rPr>
          <w:rFonts w:ascii="Arial" w:hAnsi="Arial" w:cs="Arial"/>
          <w:color w:val="212529"/>
          <w:shd w:val="clear" w:color="auto" w:fill="FFFFFF"/>
        </w:rPr>
        <w:t>DA LIBRAS</w:t>
      </w:r>
      <w:proofErr w:type="gramEnd"/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  <w:color w:val="000000"/>
        </w:rPr>
        <w:t>Vice-presidente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</w:rPr>
        <w:t>______________________________________________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  <w:color w:val="000000"/>
        </w:rPr>
        <w:t>LINDSAY CARDOSO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5B6CCE">
        <w:rPr>
          <w:rFonts w:ascii="Arial" w:hAnsi="Arial" w:cs="Arial"/>
          <w:color w:val="000000"/>
        </w:rPr>
        <w:t>1º Secretária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</w:rPr>
      </w:pPr>
      <w:r w:rsidRPr="005B6CCE">
        <w:rPr>
          <w:rFonts w:ascii="Arial" w:hAnsi="Arial" w:cs="Arial"/>
        </w:rPr>
        <w:t>______________________________________________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5B6CCE">
        <w:rPr>
          <w:rFonts w:ascii="Arial" w:hAnsi="Arial" w:cs="Arial"/>
          <w:color w:val="000000"/>
        </w:rPr>
        <w:t>MARCELO TIDY</w:t>
      </w:r>
    </w:p>
    <w:p w:rsidR="00D21E85" w:rsidRPr="005B6CCE" w:rsidRDefault="00D21E85" w:rsidP="00D21E85">
      <w:pPr>
        <w:shd w:val="clear" w:color="auto" w:fill="FFFFFF"/>
        <w:jc w:val="center"/>
        <w:rPr>
          <w:rFonts w:ascii="Arial" w:hAnsi="Arial" w:cs="Arial"/>
          <w:b/>
        </w:rPr>
      </w:pPr>
      <w:r w:rsidRPr="005B6CCE">
        <w:rPr>
          <w:rFonts w:ascii="Arial" w:hAnsi="Arial" w:cs="Arial"/>
          <w:color w:val="000000"/>
        </w:rPr>
        <w:t>2ª Secretário</w:t>
      </w:r>
    </w:p>
    <w:p w:rsidR="00D21E85" w:rsidRPr="005B6CCE" w:rsidRDefault="00D21E85" w:rsidP="00D21E8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C3FCF" w:rsidRPr="005B6CCE" w:rsidRDefault="002C3FCF">
      <w:pPr>
        <w:pStyle w:val="Ttulo1"/>
        <w:rPr>
          <w:sz w:val="24"/>
          <w:szCs w:val="24"/>
        </w:rPr>
        <w:sectPr w:rsidR="002C3FCF" w:rsidRPr="005B6CCE" w:rsidSect="00FE3CF5">
          <w:headerReference w:type="default" r:id="rId7"/>
          <w:footerReference w:type="default" r:id="rId8"/>
          <w:pgSz w:w="11910" w:h="16840"/>
          <w:pgMar w:top="1640" w:right="1559" w:bottom="1200" w:left="1275" w:header="284" w:footer="1007" w:gutter="0"/>
          <w:cols w:space="720"/>
        </w:sectPr>
      </w:pPr>
    </w:p>
    <w:p w:rsidR="002C3FCF" w:rsidRDefault="00D441A8">
      <w:pPr>
        <w:spacing w:before="52"/>
        <w:ind w:left="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>ANEXO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ÚNICO</w:t>
      </w:r>
    </w:p>
    <w:p w:rsidR="002C3FCF" w:rsidRPr="005B6CCE" w:rsidRDefault="00D441A8">
      <w:pPr>
        <w:pStyle w:val="Corpodetexto"/>
        <w:spacing w:before="229"/>
        <w:ind w:left="5" w:right="6"/>
        <w:jc w:val="center"/>
        <w:rPr>
          <w:rFonts w:ascii="Arial" w:hAnsi="Arial" w:cs="Arial"/>
          <w:sz w:val="22"/>
          <w:szCs w:val="22"/>
        </w:rPr>
      </w:pPr>
      <w:r w:rsidRPr="005B6CCE">
        <w:rPr>
          <w:rFonts w:ascii="Arial" w:hAnsi="Arial" w:cs="Arial"/>
          <w:sz w:val="22"/>
          <w:szCs w:val="22"/>
        </w:rPr>
        <w:t>Crédito</w:t>
      </w:r>
      <w:r w:rsidRPr="005B6CCE">
        <w:rPr>
          <w:rFonts w:ascii="Arial" w:hAnsi="Arial" w:cs="Arial"/>
          <w:spacing w:val="-10"/>
          <w:sz w:val="22"/>
          <w:szCs w:val="22"/>
        </w:rPr>
        <w:t xml:space="preserve"> </w:t>
      </w:r>
      <w:r w:rsidRPr="005B6CCE">
        <w:rPr>
          <w:rFonts w:ascii="Arial" w:hAnsi="Arial" w:cs="Arial"/>
          <w:spacing w:val="-2"/>
          <w:sz w:val="22"/>
          <w:szCs w:val="22"/>
        </w:rPr>
        <w:t>Adicional</w:t>
      </w:r>
    </w:p>
    <w:p w:rsidR="002C3FCF" w:rsidRDefault="002C3FCF">
      <w:pPr>
        <w:pStyle w:val="Corpodetexto"/>
        <w:spacing w:before="1"/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964"/>
        <w:gridCol w:w="1275"/>
      </w:tblGrid>
      <w:tr w:rsidR="002C3FCF">
        <w:trPr>
          <w:trHeight w:val="313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Unidade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Administrativa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021000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SECRETARIA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MUN.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MEIO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AMBIENTE</w:t>
            </w:r>
          </w:p>
        </w:tc>
        <w:tc>
          <w:tcPr>
            <w:tcW w:w="1275" w:type="dxa"/>
            <w:vMerge w:val="restart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C3FCF">
        <w:trPr>
          <w:trHeight w:val="314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Unidade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Executora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021002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FUNDO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MUNICIPAL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SANEAMENTO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MEIO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AMBIENTE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C3FCF" w:rsidRDefault="002C3FCF">
            <w:pPr>
              <w:rPr>
                <w:sz w:val="2"/>
                <w:szCs w:val="2"/>
              </w:rPr>
            </w:pPr>
          </w:p>
        </w:tc>
      </w:tr>
      <w:tr w:rsidR="002C3FCF">
        <w:trPr>
          <w:trHeight w:val="316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61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Função/Subfunção/Programa: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61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185412059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PRESERVAÇÃO,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CONSERVAÇÃO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RECUPERAÇÃO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AMBIENTAL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C3FCF" w:rsidRDefault="002C3FCF">
            <w:pPr>
              <w:rPr>
                <w:sz w:val="2"/>
                <w:szCs w:val="2"/>
              </w:rPr>
            </w:pPr>
          </w:p>
        </w:tc>
      </w:tr>
      <w:tr w:rsidR="002C3FCF">
        <w:trPr>
          <w:trHeight w:val="314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Ação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Governo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1249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Recuperação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Áreas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Degradadas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Combate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às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Voçorocas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C3FCF" w:rsidRDefault="002C3FCF">
            <w:pPr>
              <w:rPr>
                <w:sz w:val="2"/>
                <w:szCs w:val="2"/>
              </w:rPr>
            </w:pPr>
          </w:p>
        </w:tc>
      </w:tr>
      <w:tr w:rsidR="002C3FCF">
        <w:trPr>
          <w:trHeight w:val="316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Categoria: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44905100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Obras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Instalações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C3FCF" w:rsidRDefault="002C3FCF">
            <w:pPr>
              <w:rPr>
                <w:sz w:val="2"/>
                <w:szCs w:val="2"/>
              </w:rPr>
            </w:pPr>
          </w:p>
        </w:tc>
      </w:tr>
      <w:tr w:rsidR="002C3FCF">
        <w:trPr>
          <w:trHeight w:val="314"/>
        </w:trPr>
        <w:tc>
          <w:tcPr>
            <w:tcW w:w="2405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Fonte/Aplicação:</w:t>
            </w:r>
          </w:p>
        </w:tc>
        <w:tc>
          <w:tcPr>
            <w:tcW w:w="4964" w:type="dxa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021007112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TR.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ESTADO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OBRAS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JD.</w:t>
            </w:r>
            <w:r>
              <w:rPr>
                <w:rFonts w:ascii="Calibri" w:hAnsi="Calibri"/>
                <w:spacing w:val="-2"/>
                <w:sz w:val="16"/>
              </w:rPr>
              <w:t xml:space="preserve"> BRASILÂNDIA</w:t>
            </w:r>
          </w:p>
        </w:tc>
        <w:tc>
          <w:tcPr>
            <w:tcW w:w="1275" w:type="dxa"/>
          </w:tcPr>
          <w:p w:rsidR="002C3FCF" w:rsidRDefault="00D441A8">
            <w:pPr>
              <w:pStyle w:val="TableParagraph"/>
              <w:spacing w:before="58"/>
              <w:ind w:left="8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R$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1.024.736,87</w:t>
            </w:r>
          </w:p>
        </w:tc>
      </w:tr>
      <w:tr w:rsidR="002C3FCF">
        <w:trPr>
          <w:trHeight w:val="316"/>
        </w:trPr>
        <w:tc>
          <w:tcPr>
            <w:tcW w:w="7369" w:type="dxa"/>
            <w:gridSpan w:val="2"/>
          </w:tcPr>
          <w:p w:rsidR="002C3FCF" w:rsidRDefault="00D441A8">
            <w:pPr>
              <w:pStyle w:val="TableParagraph"/>
              <w:spacing w:before="58"/>
              <w:ind w:left="6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Total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créditos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adicionais...</w:t>
            </w:r>
          </w:p>
        </w:tc>
        <w:tc>
          <w:tcPr>
            <w:tcW w:w="1275" w:type="dxa"/>
          </w:tcPr>
          <w:p w:rsidR="002C3FCF" w:rsidRDefault="00D441A8">
            <w:pPr>
              <w:pStyle w:val="TableParagraph"/>
              <w:spacing w:before="58"/>
              <w:ind w:left="8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R$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1.024.736,87</w:t>
            </w:r>
          </w:p>
        </w:tc>
      </w:tr>
    </w:tbl>
    <w:p w:rsidR="002C3FCF" w:rsidRDefault="002C3FCF">
      <w:pPr>
        <w:pStyle w:val="TableParagraph"/>
        <w:jc w:val="center"/>
        <w:rPr>
          <w:rFonts w:ascii="Calibri"/>
          <w:sz w:val="16"/>
        </w:rPr>
        <w:sectPr w:rsidR="002C3FCF" w:rsidSect="000779F4">
          <w:headerReference w:type="default" r:id="rId9"/>
          <w:footerReference w:type="default" r:id="rId10"/>
          <w:pgSz w:w="11910" w:h="16840"/>
          <w:pgMar w:top="1640" w:right="1559" w:bottom="1200" w:left="1275" w:header="284" w:footer="1007" w:gutter="0"/>
          <w:cols w:space="720"/>
        </w:sectPr>
      </w:pPr>
    </w:p>
    <w:p w:rsidR="002C3FCF" w:rsidRDefault="002C3FCF">
      <w:pPr>
        <w:pStyle w:val="Corpodetexto"/>
      </w:pPr>
    </w:p>
    <w:p w:rsidR="002C3FCF" w:rsidRDefault="002C3FCF">
      <w:pPr>
        <w:pStyle w:val="Corpodetexto"/>
        <w:spacing w:before="192"/>
      </w:pPr>
    </w:p>
    <w:p w:rsidR="002C3FCF" w:rsidRDefault="00D441A8">
      <w:pPr>
        <w:pStyle w:val="Corpodetexto"/>
        <w:ind w:left="115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584825" cy="23177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4825" cy="2317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2C3FCF" w:rsidRDefault="00D441A8">
                            <w:pPr>
                              <w:spacing w:line="317" w:lineRule="exact"/>
                              <w:ind w:left="1007"/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Metodologia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Cálculo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Impacto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Financeiro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Orçamentário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39.7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" fillcolor="#bebebe" stroked="f">
                <v:path arrowok="t"/>
                <v:textbox inset="0,0,0,0">
                  <w:txbxContent>
                    <w:p w:rsidR="002C3FCF" w:rsidRDefault="00D441A8">
                      <w:pPr>
                        <w:spacing w:line="317" w:lineRule="exact"/>
                        <w:ind w:left="1007"/>
                        <w:rPr>
                          <w:rFonts w:ascii="Calibri" w:hAnsi="Calibr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Metodologia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Cálculo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Impacto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Financeiro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6"/>
                          <w:u w:val="single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Orçamentário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3FCF" w:rsidRDefault="002C3FCF">
      <w:pPr>
        <w:pStyle w:val="Corpodetexto"/>
        <w:spacing w:before="27"/>
      </w:pPr>
    </w:p>
    <w:p w:rsidR="002C3FCF" w:rsidRDefault="00D441A8">
      <w:pPr>
        <w:pStyle w:val="Ttulo2"/>
        <w:rPr>
          <w:rFonts w:ascii="Arial MT"/>
          <w:b w:val="0"/>
          <w:sz w:val="18"/>
        </w:rPr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Despesa</w:t>
      </w:r>
      <w:r>
        <w:rPr>
          <w:spacing w:val="-3"/>
        </w:rPr>
        <w:t xml:space="preserve"> </w:t>
      </w:r>
      <w:r>
        <w:rPr>
          <w:rFonts w:ascii="Arial MT"/>
          <w:b w:val="0"/>
          <w:spacing w:val="-4"/>
          <w:sz w:val="18"/>
        </w:rPr>
        <w:t>(*1)</w:t>
      </w:r>
    </w:p>
    <w:p w:rsidR="002C3FCF" w:rsidRDefault="002C3FCF">
      <w:pPr>
        <w:pStyle w:val="Corpodetexto"/>
        <w:spacing w:before="85"/>
      </w:pPr>
    </w:p>
    <w:p w:rsidR="002C3FCF" w:rsidRDefault="00D441A8">
      <w:pPr>
        <w:pStyle w:val="Corpodetexto"/>
        <w:tabs>
          <w:tab w:val="left" w:pos="3547"/>
        </w:tabs>
        <w:ind w:left="143"/>
      </w:pP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Despesa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2025</w:t>
      </w:r>
      <w:r>
        <w:tab/>
        <w:t>R$</w:t>
      </w:r>
      <w:r>
        <w:rPr>
          <w:spacing w:val="-4"/>
        </w:rPr>
        <w:t xml:space="preserve"> </w:t>
      </w:r>
      <w:r>
        <w:rPr>
          <w:spacing w:val="-2"/>
        </w:rPr>
        <w:t>1.024.736,87</w:t>
      </w:r>
    </w:p>
    <w:p w:rsidR="002C3FCF" w:rsidRDefault="00D441A8">
      <w:pPr>
        <w:pStyle w:val="Corpodetexto"/>
        <w:tabs>
          <w:tab w:val="left" w:pos="3547"/>
          <w:tab w:val="left" w:pos="4634"/>
        </w:tabs>
        <w:spacing w:before="34"/>
        <w:ind w:left="143"/>
      </w:pP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Despesa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2026</w:t>
      </w:r>
      <w:r>
        <w:tab/>
      </w:r>
      <w:r>
        <w:rPr>
          <w:spacing w:val="-5"/>
        </w:rPr>
        <w:t>R$</w:t>
      </w:r>
      <w:r>
        <w:tab/>
      </w:r>
      <w:r>
        <w:rPr>
          <w:spacing w:val="-4"/>
        </w:rPr>
        <w:t>0,00</w:t>
      </w:r>
    </w:p>
    <w:p w:rsidR="002C3FCF" w:rsidRDefault="00D441A8">
      <w:pPr>
        <w:pStyle w:val="Corpodetexto"/>
        <w:tabs>
          <w:tab w:val="left" w:pos="3547"/>
          <w:tab w:val="left" w:pos="4634"/>
        </w:tabs>
        <w:spacing w:before="34"/>
        <w:ind w:left="143"/>
      </w:pP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Despesa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2027</w:t>
      </w:r>
      <w:r>
        <w:tab/>
      </w:r>
      <w:r>
        <w:rPr>
          <w:spacing w:val="-5"/>
        </w:rPr>
        <w:t>R$</w:t>
      </w:r>
      <w:r>
        <w:tab/>
      </w:r>
      <w:r>
        <w:rPr>
          <w:spacing w:val="-4"/>
        </w:rPr>
        <w:t>0,00</w:t>
      </w:r>
    </w:p>
    <w:p w:rsidR="002C3FCF" w:rsidRDefault="002C3FCF">
      <w:pPr>
        <w:pStyle w:val="Corpodetexto"/>
        <w:spacing w:before="73"/>
      </w:pPr>
    </w:p>
    <w:p w:rsidR="002C3FCF" w:rsidRDefault="00D441A8">
      <w:pPr>
        <w:pStyle w:val="Ttulo2"/>
        <w:ind w:right="6"/>
      </w:pP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Estimativa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(Base</w:t>
      </w:r>
      <w:r>
        <w:rPr>
          <w:spacing w:val="-4"/>
        </w:rPr>
        <w:t xml:space="preserve"> </w:t>
      </w:r>
      <w:r>
        <w:t>p/</w:t>
      </w:r>
      <w:r>
        <w:rPr>
          <w:spacing w:val="-4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impacto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Orçamento)</w:t>
      </w:r>
    </w:p>
    <w:p w:rsidR="002C3FCF" w:rsidRDefault="002C3FCF">
      <w:pPr>
        <w:pStyle w:val="Corpodetexto"/>
        <w:spacing w:before="54"/>
        <w:rPr>
          <w:rFonts w:ascii="Calibri"/>
          <w:b/>
        </w:rPr>
      </w:pPr>
    </w:p>
    <w:p w:rsidR="002C3FCF" w:rsidRDefault="00D441A8">
      <w:pPr>
        <w:pStyle w:val="Corpodetexto"/>
        <w:tabs>
          <w:tab w:val="left" w:pos="4392"/>
        </w:tabs>
        <w:spacing w:line="276" w:lineRule="auto"/>
        <w:ind w:left="143" w:right="2701"/>
      </w:pPr>
      <w:r>
        <w:t xml:space="preserve">Receita orçamentária esperada p/2025 </w:t>
      </w:r>
      <w:r>
        <w:rPr>
          <w:sz w:val="18"/>
        </w:rPr>
        <w:t>(*3)</w:t>
      </w:r>
      <w:r>
        <w:rPr>
          <w:sz w:val="18"/>
        </w:rPr>
        <w:tab/>
      </w:r>
      <w:r>
        <w:t>:</w:t>
      </w:r>
      <w:r>
        <w:rPr>
          <w:spacing w:val="-14"/>
        </w:rPr>
        <w:t xml:space="preserve"> </w:t>
      </w:r>
      <w:r>
        <w:t>R$</w:t>
      </w:r>
      <w:r>
        <w:rPr>
          <w:spacing w:val="-14"/>
        </w:rPr>
        <w:t xml:space="preserve"> </w:t>
      </w:r>
      <w:r>
        <w:t>1.502.439.000,00 Receita</w:t>
      </w:r>
      <w:r>
        <w:rPr>
          <w:spacing w:val="-10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atualizada</w:t>
      </w:r>
      <w:r>
        <w:rPr>
          <w:spacing w:val="-8"/>
        </w:rPr>
        <w:t xml:space="preserve"> </w:t>
      </w:r>
      <w:r>
        <w:rPr>
          <w:spacing w:val="-2"/>
        </w:rPr>
        <w:t>p/2026</w:t>
      </w:r>
      <w:r>
        <w:tab/>
        <w:t>:</w:t>
      </w:r>
      <w:r>
        <w:rPr>
          <w:spacing w:val="-3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rPr>
          <w:spacing w:val="-2"/>
        </w:rPr>
        <w:t>1.565.090.706,30</w:t>
      </w:r>
    </w:p>
    <w:p w:rsidR="002C3FCF" w:rsidRDefault="00D441A8">
      <w:pPr>
        <w:pStyle w:val="Corpodetexto"/>
        <w:tabs>
          <w:tab w:val="left" w:pos="4392"/>
        </w:tabs>
        <w:spacing w:line="230" w:lineRule="exact"/>
        <w:ind w:left="143"/>
      </w:pPr>
      <w:r>
        <w:t>Receita</w:t>
      </w:r>
      <w:r>
        <w:rPr>
          <w:spacing w:val="-10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atualizada</w:t>
      </w:r>
      <w:r>
        <w:rPr>
          <w:spacing w:val="-8"/>
        </w:rPr>
        <w:t xml:space="preserve"> </w:t>
      </w:r>
      <w:r>
        <w:rPr>
          <w:spacing w:val="-2"/>
        </w:rPr>
        <w:t>p/2027</w:t>
      </w:r>
      <w:r>
        <w:tab/>
        <w:t>:</w:t>
      </w:r>
      <w:r>
        <w:rPr>
          <w:spacing w:val="-3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rPr>
          <w:spacing w:val="-2"/>
        </w:rPr>
        <w:t>1.630.354.988,75</w:t>
      </w:r>
    </w:p>
    <w:p w:rsidR="002C3FCF" w:rsidRDefault="002C3FCF">
      <w:pPr>
        <w:pStyle w:val="Corpodetexto"/>
        <w:spacing w:before="73"/>
      </w:pPr>
    </w:p>
    <w:p w:rsidR="002C3FCF" w:rsidRDefault="00D441A8">
      <w:pPr>
        <w:pStyle w:val="Ttulo2"/>
        <w:ind w:left="5" w:right="8"/>
      </w:pP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Estimativa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Disponibilidades</w:t>
      </w:r>
      <w:r>
        <w:rPr>
          <w:spacing w:val="-6"/>
        </w:rPr>
        <w:t xml:space="preserve"> </w:t>
      </w:r>
      <w:r>
        <w:t>(Base</w:t>
      </w:r>
      <w:r>
        <w:rPr>
          <w:spacing w:val="-4"/>
        </w:rPr>
        <w:t xml:space="preserve"> </w:t>
      </w:r>
      <w:r>
        <w:t>p/</w:t>
      </w:r>
      <w:r>
        <w:rPr>
          <w:spacing w:val="-5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Caixa)</w:t>
      </w:r>
    </w:p>
    <w:p w:rsidR="002C3FCF" w:rsidRDefault="002C3FCF">
      <w:pPr>
        <w:pStyle w:val="Corpodetexto"/>
        <w:spacing w:before="78"/>
        <w:rPr>
          <w:rFonts w:ascii="Calibri"/>
          <w:b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178"/>
        <w:gridCol w:w="371"/>
        <w:gridCol w:w="2296"/>
      </w:tblGrid>
      <w:tr w:rsidR="002C3FCF">
        <w:trPr>
          <w:trHeight w:val="243"/>
        </w:trPr>
        <w:tc>
          <w:tcPr>
            <w:tcW w:w="6178" w:type="dxa"/>
          </w:tcPr>
          <w:p w:rsidR="002C3FCF" w:rsidRDefault="00D441A8">
            <w:pPr>
              <w:pStyle w:val="TableParagraph"/>
              <w:spacing w:before="0" w:line="223" w:lineRule="exact"/>
              <w:ind w:left="28"/>
              <w:rPr>
                <w:sz w:val="18"/>
              </w:rPr>
            </w:pPr>
            <w:r>
              <w:rPr>
                <w:sz w:val="20"/>
              </w:rPr>
              <w:t>Disponibilidades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31/12/2024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(*4)</w:t>
            </w:r>
          </w:p>
        </w:tc>
        <w:tc>
          <w:tcPr>
            <w:tcW w:w="371" w:type="dxa"/>
          </w:tcPr>
          <w:p w:rsidR="002C3FCF" w:rsidRDefault="00D441A8">
            <w:pPr>
              <w:pStyle w:val="TableParagraph"/>
              <w:spacing w:before="0" w:line="223" w:lineRule="exact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D441A8">
            <w:pPr>
              <w:pStyle w:val="TableParagraph"/>
              <w:spacing w:before="0" w:line="223" w:lineRule="exact"/>
              <w:ind w:right="7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C3FCF">
        <w:trPr>
          <w:trHeight w:val="264"/>
        </w:trPr>
        <w:tc>
          <w:tcPr>
            <w:tcW w:w="6178" w:type="dxa"/>
          </w:tcPr>
          <w:p w:rsidR="002C3FCF" w:rsidRDefault="00D441A8">
            <w:pPr>
              <w:pStyle w:val="TableParagraph"/>
              <w:ind w:left="28"/>
              <w:rPr>
                <w:sz w:val="18"/>
              </w:rPr>
            </w:pPr>
            <w:r>
              <w:rPr>
                <w:sz w:val="20"/>
              </w:rPr>
              <w:t>Dívida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Flutuante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31/12/2024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(*4)</w:t>
            </w:r>
          </w:p>
        </w:tc>
        <w:tc>
          <w:tcPr>
            <w:tcW w:w="371" w:type="dxa"/>
          </w:tcPr>
          <w:p w:rsidR="002C3FCF" w:rsidRDefault="00D441A8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D441A8">
            <w:pPr>
              <w:pStyle w:val="TableParagraph"/>
              <w:ind w:right="7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C3FCF">
        <w:trPr>
          <w:trHeight w:val="263"/>
        </w:trPr>
        <w:tc>
          <w:tcPr>
            <w:tcW w:w="6178" w:type="dxa"/>
          </w:tcPr>
          <w:p w:rsidR="002C3FCF" w:rsidRDefault="00D441A8">
            <w:pPr>
              <w:pStyle w:val="TableParagraph"/>
              <w:ind w:left="28"/>
              <w:rPr>
                <w:sz w:val="18"/>
              </w:rPr>
            </w:pP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31/12/2024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(*4)</w:t>
            </w:r>
          </w:p>
        </w:tc>
        <w:tc>
          <w:tcPr>
            <w:tcW w:w="371" w:type="dxa"/>
          </w:tcPr>
          <w:p w:rsidR="002C3FCF" w:rsidRDefault="00D441A8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D441A8">
            <w:pPr>
              <w:pStyle w:val="TableParagraph"/>
              <w:ind w:right="7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C3FCF">
        <w:trPr>
          <w:trHeight w:val="264"/>
        </w:trPr>
        <w:tc>
          <w:tcPr>
            <w:tcW w:w="6178" w:type="dxa"/>
          </w:tcPr>
          <w:p w:rsidR="002C3FCF" w:rsidRDefault="00D441A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71" w:type="dxa"/>
          </w:tcPr>
          <w:p w:rsidR="002C3FCF" w:rsidRDefault="00D441A8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D441A8">
            <w:pPr>
              <w:pStyle w:val="TableParagraph"/>
              <w:ind w:right="7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1.502.439.000,00</w:t>
            </w:r>
          </w:p>
        </w:tc>
      </w:tr>
      <w:tr w:rsidR="002C3FCF">
        <w:trPr>
          <w:trHeight w:val="496"/>
        </w:trPr>
        <w:tc>
          <w:tcPr>
            <w:tcW w:w="6178" w:type="dxa"/>
          </w:tcPr>
          <w:p w:rsidR="002C3FCF" w:rsidRDefault="00D441A8">
            <w:pPr>
              <w:pStyle w:val="TableParagraph"/>
              <w:ind w:left="28"/>
              <w:rPr>
                <w:sz w:val="18"/>
              </w:rPr>
            </w:pPr>
            <w:r>
              <w:rPr>
                <w:sz w:val="20"/>
              </w:rPr>
              <w:t>(=)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p/as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Orçamento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2025:</w:t>
            </w:r>
          </w:p>
        </w:tc>
        <w:tc>
          <w:tcPr>
            <w:tcW w:w="371" w:type="dxa"/>
          </w:tcPr>
          <w:p w:rsidR="002C3FCF" w:rsidRDefault="00D441A8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D441A8">
            <w:pPr>
              <w:pStyle w:val="TableParagraph"/>
              <w:ind w:right="7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1.502.439.000,00</w:t>
            </w:r>
          </w:p>
        </w:tc>
      </w:tr>
      <w:tr w:rsidR="002C3FCF">
        <w:trPr>
          <w:trHeight w:val="496"/>
        </w:trPr>
        <w:tc>
          <w:tcPr>
            <w:tcW w:w="6178" w:type="dxa"/>
          </w:tcPr>
          <w:p w:rsidR="002C3FCF" w:rsidRDefault="002C3FC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:rsidR="002C3FCF" w:rsidRDefault="00D441A8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z w:val="20"/>
              </w:rPr>
              <w:t>Disponibilidades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p/2026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(*2)</w:t>
            </w:r>
          </w:p>
        </w:tc>
        <w:tc>
          <w:tcPr>
            <w:tcW w:w="371" w:type="dxa"/>
          </w:tcPr>
          <w:p w:rsidR="002C3FCF" w:rsidRDefault="002C3FC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:rsidR="002C3FCF" w:rsidRDefault="00D441A8">
            <w:pPr>
              <w:pStyle w:val="TableParagraph"/>
              <w:spacing w:before="0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</w:tcPr>
          <w:p w:rsidR="002C3FCF" w:rsidRDefault="002C3FC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:rsidR="002C3FCF" w:rsidRDefault="00D441A8">
            <w:pPr>
              <w:pStyle w:val="TableParagraph"/>
              <w:spacing w:before="0"/>
              <w:ind w:right="7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1.565.090.706,30</w:t>
            </w:r>
          </w:p>
        </w:tc>
      </w:tr>
      <w:tr w:rsidR="002C3FCF">
        <w:trPr>
          <w:trHeight w:val="280"/>
        </w:trPr>
        <w:tc>
          <w:tcPr>
            <w:tcW w:w="6178" w:type="dxa"/>
            <w:tcBorders>
              <w:bottom w:val="single" w:sz="4" w:space="0" w:color="000000"/>
            </w:tcBorders>
          </w:tcPr>
          <w:p w:rsidR="002C3FCF" w:rsidRDefault="00D441A8">
            <w:pPr>
              <w:pStyle w:val="TableParagraph"/>
              <w:ind w:left="28"/>
              <w:rPr>
                <w:sz w:val="18"/>
              </w:rPr>
            </w:pPr>
            <w:r>
              <w:rPr>
                <w:sz w:val="20"/>
              </w:rPr>
              <w:t>Disponibilidades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p/2027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(*2)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 w:rsidR="002C3FCF" w:rsidRDefault="00D441A8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2C3FCF" w:rsidRDefault="00D441A8">
            <w:pPr>
              <w:pStyle w:val="TableParagraph"/>
              <w:ind w:right="7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1.630.354.988,75</w:t>
            </w:r>
          </w:p>
        </w:tc>
      </w:tr>
    </w:tbl>
    <w:p w:rsidR="002C3FCF" w:rsidRDefault="002C3FCF">
      <w:pPr>
        <w:pStyle w:val="Corpodetexto"/>
        <w:spacing w:before="10"/>
        <w:rPr>
          <w:rFonts w:ascii="Calibri"/>
          <w:b/>
        </w:rPr>
      </w:pPr>
    </w:p>
    <w:p w:rsidR="002C3FCF" w:rsidRDefault="00D441A8">
      <w:pPr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Notas</w:t>
      </w:r>
    </w:p>
    <w:p w:rsidR="002C3FCF" w:rsidRDefault="00D441A8">
      <w:pPr>
        <w:spacing w:before="32" w:line="276" w:lineRule="auto"/>
        <w:ind w:left="143" w:right="2214"/>
        <w:rPr>
          <w:sz w:val="18"/>
        </w:rPr>
      </w:pPr>
      <w:r>
        <w:rPr>
          <w:sz w:val="18"/>
        </w:rPr>
        <w:t>(*1)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despesa</w:t>
      </w:r>
      <w:r>
        <w:rPr>
          <w:spacing w:val="-5"/>
          <w:sz w:val="18"/>
        </w:rPr>
        <w:t xml:space="preserve"> </w:t>
      </w:r>
      <w:r>
        <w:rPr>
          <w:sz w:val="18"/>
        </w:rPr>
        <w:t>prevista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corresponde</w:t>
      </w:r>
      <w:r>
        <w:rPr>
          <w:spacing w:val="-5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estimado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obra (R$1.024.736,87). (*2) Acrescido de atualização monetária: INPC/IBGE (4,17%).</w:t>
      </w:r>
    </w:p>
    <w:p w:rsidR="002C3FCF" w:rsidRDefault="00D441A8">
      <w:pPr>
        <w:spacing w:before="2"/>
        <w:ind w:left="143"/>
        <w:rPr>
          <w:sz w:val="18"/>
        </w:rPr>
      </w:pPr>
      <w:r>
        <w:rPr>
          <w:sz w:val="18"/>
        </w:rPr>
        <w:t>(*3)</w:t>
      </w:r>
      <w:r>
        <w:rPr>
          <w:spacing w:val="-4"/>
          <w:sz w:val="18"/>
        </w:rPr>
        <w:t xml:space="preserve"> </w:t>
      </w:r>
      <w:r>
        <w:rPr>
          <w:sz w:val="18"/>
        </w:rPr>
        <w:t>Receita</w:t>
      </w:r>
      <w:r>
        <w:rPr>
          <w:spacing w:val="-4"/>
          <w:sz w:val="18"/>
        </w:rPr>
        <w:t xml:space="preserve"> </w:t>
      </w:r>
      <w:r>
        <w:rPr>
          <w:sz w:val="18"/>
        </w:rPr>
        <w:t>prevista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2025</w:t>
      </w:r>
      <w:r>
        <w:rPr>
          <w:spacing w:val="-4"/>
          <w:sz w:val="18"/>
        </w:rPr>
        <w:t xml:space="preserve"> </w:t>
      </w:r>
      <w:r>
        <w:rPr>
          <w:sz w:val="18"/>
        </w:rPr>
        <w:t>(base</w:t>
      </w:r>
      <w:r>
        <w:rPr>
          <w:spacing w:val="-4"/>
          <w:sz w:val="18"/>
        </w:rPr>
        <w:t xml:space="preserve"> </w:t>
      </w:r>
      <w:r>
        <w:rPr>
          <w:sz w:val="18"/>
        </w:rPr>
        <w:t>Lei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9.596/2024).</w:t>
      </w:r>
    </w:p>
    <w:p w:rsidR="002C3FCF" w:rsidRDefault="00D441A8">
      <w:pPr>
        <w:spacing w:before="30"/>
        <w:ind w:left="143"/>
        <w:rPr>
          <w:sz w:val="18"/>
        </w:rPr>
      </w:pPr>
      <w:r>
        <w:rPr>
          <w:sz w:val="18"/>
        </w:rPr>
        <w:t>(*4)</w:t>
      </w:r>
      <w:r>
        <w:rPr>
          <w:spacing w:val="-9"/>
          <w:sz w:val="18"/>
        </w:rPr>
        <w:t xml:space="preserve"> </w:t>
      </w:r>
      <w:r>
        <w:rPr>
          <w:sz w:val="18"/>
        </w:rPr>
        <w:t>Aguardando</w:t>
      </w:r>
      <w:r>
        <w:rPr>
          <w:spacing w:val="-9"/>
          <w:sz w:val="18"/>
        </w:rPr>
        <w:t xml:space="preserve"> </w:t>
      </w:r>
      <w:r>
        <w:rPr>
          <w:sz w:val="18"/>
        </w:rPr>
        <w:t>encerramento/consolidação</w:t>
      </w:r>
      <w:r>
        <w:rPr>
          <w:spacing w:val="-9"/>
          <w:sz w:val="18"/>
        </w:rPr>
        <w:t xml:space="preserve"> </w:t>
      </w:r>
      <w:r>
        <w:rPr>
          <w:sz w:val="18"/>
        </w:rPr>
        <w:t>Câmara/conciliações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contábeis.</w:t>
      </w:r>
    </w:p>
    <w:p w:rsidR="002C3FCF" w:rsidRDefault="002C3FCF">
      <w:pPr>
        <w:rPr>
          <w:sz w:val="18"/>
        </w:rPr>
        <w:sectPr w:rsidR="002C3FCF" w:rsidSect="000779F4">
          <w:headerReference w:type="default" r:id="rId11"/>
          <w:footerReference w:type="default" r:id="rId12"/>
          <w:pgSz w:w="11910" w:h="16840"/>
          <w:pgMar w:top="1640" w:right="1559" w:bottom="1200" w:left="1275" w:header="142" w:footer="1007" w:gutter="0"/>
          <w:cols w:space="720"/>
        </w:sectPr>
      </w:pPr>
    </w:p>
    <w:p w:rsidR="002C3FCF" w:rsidRDefault="002C3FCF">
      <w:pPr>
        <w:pStyle w:val="Corpodetexto"/>
      </w:pPr>
    </w:p>
    <w:p w:rsidR="002C3FCF" w:rsidRDefault="002C3FCF">
      <w:pPr>
        <w:pStyle w:val="Corpodetexto"/>
      </w:pPr>
    </w:p>
    <w:p w:rsidR="002C3FCF" w:rsidRDefault="002C3FCF">
      <w:pPr>
        <w:pStyle w:val="Corpodetexto"/>
        <w:spacing w:before="36"/>
      </w:pPr>
    </w:p>
    <w:p w:rsidR="002C3FCF" w:rsidRDefault="00D441A8">
      <w:pPr>
        <w:tabs>
          <w:tab w:val="left" w:pos="1569"/>
          <w:tab w:val="left" w:pos="8960"/>
        </w:tabs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0"/>
          <w:sz w:val="20"/>
          <w:shd w:val="clear" w:color="auto" w:fill="BEBEBE"/>
        </w:rPr>
        <w:tab/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>DECLARAÇÃO</w:t>
      </w:r>
      <w:r>
        <w:rPr>
          <w:rFonts w:ascii="Arial" w:hAnsi="Arial"/>
          <w:b/>
          <w:color w:val="000000"/>
          <w:spacing w:val="-8"/>
          <w:sz w:val="20"/>
          <w:u w:val="single"/>
          <w:shd w:val="clear" w:color="auto" w:fill="BEBEBE"/>
        </w:rPr>
        <w:t xml:space="preserve"> </w:t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>DE</w:t>
      </w:r>
      <w:r>
        <w:rPr>
          <w:rFonts w:ascii="Arial" w:hAnsi="Arial"/>
          <w:b/>
          <w:color w:val="000000"/>
          <w:spacing w:val="-8"/>
          <w:sz w:val="20"/>
          <w:u w:val="single"/>
          <w:shd w:val="clear" w:color="auto" w:fill="BEBEBE"/>
        </w:rPr>
        <w:t xml:space="preserve"> </w:t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>IMPACTO</w:t>
      </w:r>
      <w:r>
        <w:rPr>
          <w:rFonts w:ascii="Arial" w:hAnsi="Arial"/>
          <w:b/>
          <w:color w:val="000000"/>
          <w:spacing w:val="-7"/>
          <w:sz w:val="20"/>
          <w:u w:val="single"/>
          <w:shd w:val="clear" w:color="auto" w:fill="BEBEBE"/>
        </w:rPr>
        <w:t xml:space="preserve"> </w:t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>FINANCEIRO</w:t>
      </w:r>
      <w:r>
        <w:rPr>
          <w:rFonts w:ascii="Arial" w:hAnsi="Arial"/>
          <w:b/>
          <w:color w:val="000000"/>
          <w:spacing w:val="-7"/>
          <w:sz w:val="20"/>
          <w:u w:val="single"/>
          <w:shd w:val="clear" w:color="auto" w:fill="BEBEBE"/>
        </w:rPr>
        <w:t xml:space="preserve"> </w:t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>E</w:t>
      </w:r>
      <w:r>
        <w:rPr>
          <w:rFonts w:ascii="Arial" w:hAnsi="Arial"/>
          <w:b/>
          <w:color w:val="000000"/>
          <w:spacing w:val="-8"/>
          <w:sz w:val="20"/>
          <w:u w:val="single"/>
          <w:shd w:val="clear" w:color="auto" w:fill="BEBEBE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u w:val="single"/>
          <w:shd w:val="clear" w:color="auto" w:fill="BEBEBE"/>
        </w:rPr>
        <w:t>ORÇAMENTÁRIO</w:t>
      </w:r>
      <w:r>
        <w:rPr>
          <w:rFonts w:ascii="Arial" w:hAnsi="Arial"/>
          <w:b/>
          <w:color w:val="000000"/>
          <w:sz w:val="20"/>
          <w:u w:val="single"/>
          <w:shd w:val="clear" w:color="auto" w:fill="BEBEBE"/>
        </w:rPr>
        <w:tab/>
      </w:r>
    </w:p>
    <w:p w:rsidR="002C3FCF" w:rsidRDefault="00D441A8">
      <w:pPr>
        <w:spacing w:before="233"/>
        <w:ind w:left="1845" w:right="134"/>
        <w:jc w:val="both"/>
        <w:rPr>
          <w:sz w:val="20"/>
        </w:rPr>
      </w:pPr>
      <w:r>
        <w:rPr>
          <w:rFonts w:ascii="Arial" w:hAnsi="Arial"/>
          <w:b/>
          <w:sz w:val="21"/>
          <w:u w:val="single"/>
        </w:rPr>
        <w:t>Referência: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sz w:val="21"/>
        </w:rPr>
        <w:t xml:space="preserve">Projeto de Lei - Autoriza a abertura de crédito adicional no Orçamento de 2025, no valor de até R$ 1.024.736,87, e dá outras </w:t>
      </w:r>
      <w:r>
        <w:rPr>
          <w:spacing w:val="-2"/>
          <w:sz w:val="21"/>
        </w:rPr>
        <w:t>disposições</w:t>
      </w:r>
      <w:r>
        <w:rPr>
          <w:spacing w:val="-2"/>
          <w:sz w:val="20"/>
        </w:rPr>
        <w:t>.</w:t>
      </w:r>
    </w:p>
    <w:p w:rsidR="002C3FCF" w:rsidRDefault="002C3FCF">
      <w:pPr>
        <w:pStyle w:val="Corpodetexto"/>
        <w:rPr>
          <w:sz w:val="21"/>
        </w:rPr>
      </w:pPr>
    </w:p>
    <w:p w:rsidR="002C3FCF" w:rsidRDefault="002C3FCF">
      <w:pPr>
        <w:pStyle w:val="Corpodetexto"/>
        <w:rPr>
          <w:sz w:val="21"/>
        </w:rPr>
      </w:pPr>
    </w:p>
    <w:p w:rsidR="002C3FCF" w:rsidRDefault="002C3FCF">
      <w:pPr>
        <w:pStyle w:val="Corpodetexto"/>
        <w:spacing w:before="73"/>
        <w:rPr>
          <w:sz w:val="21"/>
        </w:rPr>
      </w:pPr>
    </w:p>
    <w:p w:rsidR="002C3FCF" w:rsidRDefault="00D441A8">
      <w:pPr>
        <w:spacing w:line="276" w:lineRule="auto"/>
        <w:ind w:left="143" w:right="137" w:firstLine="1281"/>
        <w:jc w:val="both"/>
        <w:rPr>
          <w:sz w:val="21"/>
        </w:rPr>
      </w:pPr>
      <w:r>
        <w:rPr>
          <w:sz w:val="21"/>
        </w:rPr>
        <w:t>Tendo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vista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artigos</w:t>
      </w:r>
      <w:r>
        <w:rPr>
          <w:spacing w:val="-6"/>
          <w:sz w:val="21"/>
        </w:rPr>
        <w:t xml:space="preserve"> </w:t>
      </w:r>
      <w:r>
        <w:rPr>
          <w:sz w:val="21"/>
        </w:rPr>
        <w:t>15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16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Lei</w:t>
      </w:r>
      <w:r>
        <w:rPr>
          <w:spacing w:val="-5"/>
          <w:sz w:val="21"/>
        </w:rPr>
        <w:t xml:space="preserve"> </w:t>
      </w:r>
      <w:r>
        <w:rPr>
          <w:sz w:val="21"/>
        </w:rPr>
        <w:t>Complementar</w:t>
      </w:r>
      <w:r>
        <w:rPr>
          <w:spacing w:val="-7"/>
          <w:sz w:val="21"/>
        </w:rPr>
        <w:t xml:space="preserve"> </w:t>
      </w:r>
      <w:r>
        <w:rPr>
          <w:sz w:val="21"/>
        </w:rPr>
        <w:t>nº.</w:t>
      </w:r>
      <w:r>
        <w:rPr>
          <w:spacing w:val="-7"/>
          <w:sz w:val="21"/>
        </w:rPr>
        <w:t xml:space="preserve"> </w:t>
      </w:r>
      <w:r>
        <w:rPr>
          <w:sz w:val="21"/>
        </w:rPr>
        <w:t>101,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4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maio</w:t>
      </w:r>
      <w:r>
        <w:rPr>
          <w:spacing w:val="-6"/>
          <w:sz w:val="21"/>
        </w:rPr>
        <w:t xml:space="preserve"> </w:t>
      </w:r>
      <w:r>
        <w:rPr>
          <w:sz w:val="21"/>
        </w:rPr>
        <w:t>de 2000,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qualidade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ordenador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despesa,</w:t>
      </w:r>
      <w:r>
        <w:rPr>
          <w:spacing w:val="-4"/>
          <w:sz w:val="21"/>
        </w:rPr>
        <w:t xml:space="preserve"> </w:t>
      </w:r>
      <w:r>
        <w:rPr>
          <w:sz w:val="21"/>
        </w:rPr>
        <w:t>declaro</w:t>
      </w:r>
      <w:r>
        <w:rPr>
          <w:spacing w:val="-3"/>
          <w:sz w:val="21"/>
        </w:rPr>
        <w:t xml:space="preserve"> </w:t>
      </w:r>
      <w:r>
        <w:rPr>
          <w:sz w:val="21"/>
        </w:rPr>
        <w:t>que,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aprovação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anexo</w:t>
      </w:r>
      <w:r>
        <w:rPr>
          <w:spacing w:val="-5"/>
          <w:sz w:val="21"/>
        </w:rPr>
        <w:t xml:space="preserve"> </w:t>
      </w:r>
      <w:r>
        <w:rPr>
          <w:sz w:val="21"/>
        </w:rPr>
        <w:t>projeto de</w:t>
      </w:r>
      <w:r>
        <w:rPr>
          <w:spacing w:val="-2"/>
          <w:sz w:val="21"/>
        </w:rPr>
        <w:t xml:space="preserve"> </w:t>
      </w:r>
      <w:r>
        <w:rPr>
          <w:sz w:val="21"/>
        </w:rPr>
        <w:t>lei,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gasto</w:t>
      </w:r>
      <w:r>
        <w:rPr>
          <w:spacing w:val="-2"/>
          <w:sz w:val="21"/>
        </w:rPr>
        <w:t xml:space="preserve"> </w:t>
      </w:r>
      <w:r>
        <w:rPr>
          <w:sz w:val="21"/>
        </w:rPr>
        <w:t>dispõe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suficiente</w:t>
      </w:r>
      <w:r>
        <w:rPr>
          <w:spacing w:val="-2"/>
          <w:sz w:val="21"/>
        </w:rPr>
        <w:t xml:space="preserve"> </w:t>
      </w:r>
      <w:r>
        <w:rPr>
          <w:sz w:val="21"/>
        </w:rPr>
        <w:t>dotação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firme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consistente</w:t>
      </w:r>
      <w:r>
        <w:rPr>
          <w:spacing w:val="-2"/>
          <w:sz w:val="21"/>
        </w:rPr>
        <w:t xml:space="preserve"> </w:t>
      </w:r>
      <w:r>
        <w:rPr>
          <w:sz w:val="21"/>
        </w:rPr>
        <w:t>expectativa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suporte</w:t>
      </w:r>
      <w:r>
        <w:rPr>
          <w:spacing w:val="-2"/>
          <w:sz w:val="21"/>
        </w:rPr>
        <w:t xml:space="preserve"> </w:t>
      </w:r>
      <w:r>
        <w:rPr>
          <w:sz w:val="21"/>
        </w:rPr>
        <w:t>de caixa, conformando-se as orientações do Plano Plurianual 2022/2025 e da Lei de Diretrizes Orçamentárias de 2025. Os recursos orçamentários onerarão o programa de governo 185412059</w:t>
      </w:r>
      <w:r>
        <w:rPr>
          <w:spacing w:val="-6"/>
          <w:sz w:val="21"/>
        </w:rPr>
        <w:t xml:space="preserve"> </w:t>
      </w:r>
      <w:r>
        <w:rPr>
          <w:sz w:val="21"/>
        </w:rPr>
        <w:t>PRESERVAÇÃO,</w:t>
      </w:r>
      <w:r>
        <w:rPr>
          <w:spacing w:val="-2"/>
          <w:sz w:val="21"/>
        </w:rPr>
        <w:t xml:space="preserve"> </w:t>
      </w:r>
      <w:r>
        <w:rPr>
          <w:sz w:val="21"/>
        </w:rPr>
        <w:t>CONSERVAÇÃO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RECUPERAÇÃO</w:t>
      </w:r>
      <w:r>
        <w:rPr>
          <w:spacing w:val="-5"/>
          <w:sz w:val="21"/>
        </w:rPr>
        <w:t xml:space="preserve"> </w:t>
      </w:r>
      <w:r>
        <w:rPr>
          <w:sz w:val="21"/>
        </w:rPr>
        <w:t>AMBIENTAL,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unidade</w:t>
      </w:r>
    </w:p>
    <w:p w:rsidR="002C3FCF" w:rsidRDefault="00D441A8">
      <w:pPr>
        <w:spacing w:line="276" w:lineRule="auto"/>
        <w:ind w:left="143" w:right="137"/>
        <w:jc w:val="both"/>
        <w:rPr>
          <w:sz w:val="21"/>
        </w:rPr>
      </w:pPr>
      <w:r>
        <w:rPr>
          <w:sz w:val="21"/>
        </w:rPr>
        <w:t>administrativa 021000 SECRETARIA MUN.</w:t>
      </w:r>
      <w:r>
        <w:rPr>
          <w:spacing w:val="-1"/>
          <w:sz w:val="21"/>
        </w:rPr>
        <w:t xml:space="preserve"> </w:t>
      </w:r>
      <w:r>
        <w:rPr>
          <w:sz w:val="21"/>
        </w:rPr>
        <w:t>DE MEIO</w:t>
      </w:r>
      <w:r>
        <w:rPr>
          <w:spacing w:val="-1"/>
          <w:sz w:val="21"/>
        </w:rPr>
        <w:t xml:space="preserve"> </w:t>
      </w:r>
      <w:r>
        <w:rPr>
          <w:sz w:val="21"/>
        </w:rPr>
        <w:t>AMBIENTE,</w:t>
      </w:r>
      <w:r>
        <w:rPr>
          <w:spacing w:val="-1"/>
          <w:sz w:val="21"/>
        </w:rPr>
        <w:t xml:space="preserve"> </w:t>
      </w:r>
      <w:r>
        <w:rPr>
          <w:sz w:val="21"/>
        </w:rPr>
        <w:t>integrante da Lei Municipal nº 9.079/2021 - Plano Plurianual, da Lei Municipal nº 9.562/2024 - Lei de Diretrizes Orçamentárias,</w:t>
      </w:r>
      <w:r>
        <w:rPr>
          <w:spacing w:val="-1"/>
          <w:sz w:val="21"/>
        </w:rPr>
        <w:t xml:space="preserve"> </w:t>
      </w:r>
      <w:r>
        <w:rPr>
          <w:sz w:val="21"/>
        </w:rPr>
        <w:t>e da Lei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nº 9.589/2024 –</w:t>
      </w:r>
      <w:r>
        <w:rPr>
          <w:spacing w:val="-2"/>
          <w:sz w:val="21"/>
        </w:rPr>
        <w:t xml:space="preserve"> </w:t>
      </w:r>
      <w:r>
        <w:rPr>
          <w:sz w:val="21"/>
        </w:rPr>
        <w:t>Lei Orçamentária Anual,</w:t>
      </w:r>
      <w:r>
        <w:rPr>
          <w:spacing w:val="-3"/>
          <w:sz w:val="21"/>
        </w:rPr>
        <w:t xml:space="preserve"> </w:t>
      </w:r>
      <w:r>
        <w:rPr>
          <w:sz w:val="21"/>
        </w:rPr>
        <w:t>alteradas pela</w:t>
      </w:r>
      <w:r>
        <w:rPr>
          <w:spacing w:val="-2"/>
          <w:sz w:val="21"/>
        </w:rPr>
        <w:t xml:space="preserve"> </w:t>
      </w:r>
      <w:r>
        <w:rPr>
          <w:sz w:val="21"/>
        </w:rPr>
        <w:t>Lei Municipal nº 9.596/2024.</w:t>
      </w:r>
    </w:p>
    <w:p w:rsidR="002C3FCF" w:rsidRDefault="00D441A8">
      <w:pPr>
        <w:spacing w:before="200" w:line="276" w:lineRule="auto"/>
        <w:ind w:left="143" w:right="141" w:firstLine="1276"/>
        <w:jc w:val="both"/>
        <w:rPr>
          <w:sz w:val="21"/>
        </w:rPr>
      </w:pPr>
      <w:r>
        <w:rPr>
          <w:sz w:val="21"/>
        </w:rPr>
        <w:t>Em seguida, estimo o impacto trienal da despesa, nisso também considerando sua eventual e posterior operação:</w:t>
      </w:r>
    </w:p>
    <w:p w:rsidR="002C3FCF" w:rsidRDefault="002C3FCF">
      <w:pPr>
        <w:pStyle w:val="Corpodetexto"/>
        <w:spacing w:before="54"/>
      </w:pPr>
    </w:p>
    <w:tbl>
      <w:tblPr>
        <w:tblStyle w:val="TableNormal"/>
        <w:tblW w:w="0" w:type="auto"/>
        <w:tblInd w:w="1378" w:type="dxa"/>
        <w:tblLayout w:type="fixed"/>
        <w:tblLook w:val="01E0" w:firstRow="1" w:lastRow="1" w:firstColumn="1" w:lastColumn="1" w:noHBand="0" w:noVBand="0"/>
      </w:tblPr>
      <w:tblGrid>
        <w:gridCol w:w="4350"/>
        <w:gridCol w:w="431"/>
        <w:gridCol w:w="1292"/>
      </w:tblGrid>
      <w:tr w:rsidR="002C3FCF">
        <w:trPr>
          <w:trHeight w:val="243"/>
        </w:trPr>
        <w:tc>
          <w:tcPr>
            <w:tcW w:w="4350" w:type="dxa"/>
          </w:tcPr>
          <w:p w:rsidR="002C3FCF" w:rsidRDefault="00D441A8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31" w:type="dxa"/>
          </w:tcPr>
          <w:p w:rsidR="002C3FCF" w:rsidRDefault="00D441A8">
            <w:pPr>
              <w:pStyle w:val="TableParagraph"/>
              <w:spacing w:before="0" w:line="223" w:lineRule="exact"/>
              <w:ind w:lef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spacing w:before="0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1.024.736,87</w:t>
            </w:r>
          </w:p>
        </w:tc>
      </w:tr>
      <w:tr w:rsidR="002C3FCF">
        <w:trPr>
          <w:trHeight w:val="265"/>
        </w:trPr>
        <w:tc>
          <w:tcPr>
            <w:tcW w:w="4350" w:type="dxa"/>
          </w:tcPr>
          <w:p w:rsidR="002C3FCF" w:rsidRDefault="00D441A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0,0682%</w:t>
            </w:r>
          </w:p>
        </w:tc>
      </w:tr>
      <w:tr w:rsidR="002C3FCF">
        <w:trPr>
          <w:trHeight w:val="397"/>
        </w:trPr>
        <w:tc>
          <w:tcPr>
            <w:tcW w:w="4350" w:type="dxa"/>
          </w:tcPr>
          <w:p w:rsidR="002C3FCF" w:rsidRDefault="00D441A8">
            <w:pPr>
              <w:pStyle w:val="TableParagraph"/>
              <w:spacing w:before="14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spacing w:before="14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0,0682%</w:t>
            </w:r>
          </w:p>
        </w:tc>
      </w:tr>
      <w:tr w:rsidR="002C3FCF">
        <w:trPr>
          <w:trHeight w:val="396"/>
        </w:trPr>
        <w:tc>
          <w:tcPr>
            <w:tcW w:w="4350" w:type="dxa"/>
          </w:tcPr>
          <w:p w:rsidR="002C3FCF" w:rsidRDefault="00D441A8">
            <w:pPr>
              <w:pStyle w:val="TableParagraph"/>
              <w:spacing w:before="145"/>
              <w:ind w:left="5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431" w:type="dxa"/>
          </w:tcPr>
          <w:p w:rsidR="002C3FCF" w:rsidRDefault="00D441A8">
            <w:pPr>
              <w:pStyle w:val="TableParagraph"/>
              <w:spacing w:before="145"/>
              <w:ind w:lef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spacing w:before="145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C3FCF">
        <w:trPr>
          <w:trHeight w:val="264"/>
        </w:trPr>
        <w:tc>
          <w:tcPr>
            <w:tcW w:w="4350" w:type="dxa"/>
          </w:tcPr>
          <w:p w:rsidR="002C3FCF" w:rsidRDefault="00D441A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0,0000%</w:t>
            </w:r>
          </w:p>
        </w:tc>
      </w:tr>
      <w:tr w:rsidR="002C3FCF">
        <w:trPr>
          <w:trHeight w:val="397"/>
        </w:trPr>
        <w:tc>
          <w:tcPr>
            <w:tcW w:w="4350" w:type="dxa"/>
          </w:tcPr>
          <w:p w:rsidR="002C3FCF" w:rsidRDefault="00D441A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0,0000%</w:t>
            </w:r>
          </w:p>
        </w:tc>
      </w:tr>
      <w:tr w:rsidR="002C3FCF">
        <w:trPr>
          <w:trHeight w:val="397"/>
        </w:trPr>
        <w:tc>
          <w:tcPr>
            <w:tcW w:w="4350" w:type="dxa"/>
          </w:tcPr>
          <w:p w:rsidR="002C3FCF" w:rsidRDefault="00D441A8">
            <w:pPr>
              <w:pStyle w:val="TableParagraph"/>
              <w:spacing w:before="146"/>
              <w:ind w:left="5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431" w:type="dxa"/>
          </w:tcPr>
          <w:p w:rsidR="002C3FCF" w:rsidRDefault="00D441A8">
            <w:pPr>
              <w:pStyle w:val="TableParagraph"/>
              <w:spacing w:before="146"/>
              <w:ind w:lef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spacing w:before="146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C3FCF">
        <w:trPr>
          <w:trHeight w:val="263"/>
        </w:trPr>
        <w:tc>
          <w:tcPr>
            <w:tcW w:w="4350" w:type="dxa"/>
          </w:tcPr>
          <w:p w:rsidR="002C3FCF" w:rsidRDefault="00D441A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0,0000%</w:t>
            </w:r>
          </w:p>
        </w:tc>
      </w:tr>
      <w:tr w:rsidR="002C3FCF">
        <w:trPr>
          <w:trHeight w:val="243"/>
        </w:trPr>
        <w:tc>
          <w:tcPr>
            <w:tcW w:w="4350" w:type="dxa"/>
          </w:tcPr>
          <w:p w:rsidR="002C3FCF" w:rsidRDefault="00D441A8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431" w:type="dxa"/>
          </w:tcPr>
          <w:p w:rsidR="002C3FCF" w:rsidRDefault="002C3FC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:rsidR="002C3FCF" w:rsidRDefault="00D441A8"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0,0000%</w:t>
            </w:r>
          </w:p>
        </w:tc>
      </w:tr>
    </w:tbl>
    <w:p w:rsidR="002C3FCF" w:rsidRDefault="002C3FCF">
      <w:pPr>
        <w:pStyle w:val="Corpodetexto"/>
        <w:rPr>
          <w:sz w:val="21"/>
        </w:rPr>
      </w:pPr>
    </w:p>
    <w:p w:rsidR="002C3FCF" w:rsidRDefault="002C3FCF">
      <w:pPr>
        <w:pStyle w:val="Corpodetexto"/>
        <w:spacing w:before="84"/>
        <w:rPr>
          <w:sz w:val="21"/>
        </w:rPr>
      </w:pPr>
    </w:p>
    <w:p w:rsidR="002C3FCF" w:rsidRDefault="00D441A8">
      <w:pPr>
        <w:ind w:left="1420"/>
        <w:rPr>
          <w:sz w:val="21"/>
        </w:rPr>
      </w:pPr>
      <w:r>
        <w:rPr>
          <w:sz w:val="21"/>
        </w:rPr>
        <w:t>Por</w:t>
      </w:r>
      <w:r>
        <w:rPr>
          <w:spacing w:val="-5"/>
          <w:sz w:val="21"/>
        </w:rPr>
        <w:t xml:space="preserve"> </w:t>
      </w:r>
      <w:r>
        <w:rPr>
          <w:sz w:val="21"/>
        </w:rPr>
        <w:t>ser</w:t>
      </w:r>
      <w:r>
        <w:rPr>
          <w:spacing w:val="-4"/>
          <w:sz w:val="21"/>
        </w:rPr>
        <w:t xml:space="preserve"> </w:t>
      </w:r>
      <w:r>
        <w:rPr>
          <w:sz w:val="21"/>
        </w:rPr>
        <w:t>real</w:t>
      </w:r>
      <w:r>
        <w:rPr>
          <w:spacing w:val="-3"/>
          <w:sz w:val="21"/>
        </w:rPr>
        <w:t xml:space="preserve"> </w:t>
      </w:r>
      <w:r>
        <w:rPr>
          <w:sz w:val="21"/>
        </w:rPr>
        <w:t>expressão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verdade,</w:t>
      </w:r>
      <w:r>
        <w:rPr>
          <w:spacing w:val="-4"/>
          <w:sz w:val="21"/>
        </w:rPr>
        <w:t xml:space="preserve"> </w:t>
      </w:r>
      <w:r>
        <w:rPr>
          <w:sz w:val="21"/>
        </w:rPr>
        <w:t>firmo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presente.</w:t>
      </w:r>
    </w:p>
    <w:p w:rsidR="002C3FCF" w:rsidRDefault="002C3FCF">
      <w:pPr>
        <w:pStyle w:val="Corpodetexto"/>
        <w:rPr>
          <w:sz w:val="21"/>
        </w:rPr>
      </w:pPr>
    </w:p>
    <w:p w:rsidR="002C3FCF" w:rsidRDefault="00D441A8">
      <w:pPr>
        <w:spacing w:before="1"/>
        <w:ind w:left="1420"/>
        <w:rPr>
          <w:sz w:val="21"/>
        </w:rPr>
      </w:pPr>
      <w:r>
        <w:rPr>
          <w:sz w:val="21"/>
        </w:rPr>
        <w:t>Franca/SP,</w:t>
      </w:r>
      <w:r>
        <w:rPr>
          <w:spacing w:val="-6"/>
          <w:sz w:val="21"/>
        </w:rPr>
        <w:t xml:space="preserve"> </w:t>
      </w:r>
      <w:r>
        <w:rPr>
          <w:sz w:val="21"/>
        </w:rPr>
        <w:t>24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fevereiro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2025.</w:t>
      </w:r>
    </w:p>
    <w:p w:rsidR="002C3FCF" w:rsidRDefault="002C3FCF">
      <w:pPr>
        <w:pStyle w:val="Corpodetexto"/>
      </w:pPr>
    </w:p>
    <w:p w:rsidR="002C3FCF" w:rsidRDefault="002C3FCF">
      <w:pPr>
        <w:pStyle w:val="Corpodetexto"/>
      </w:pPr>
    </w:p>
    <w:p w:rsidR="002C3FCF" w:rsidRDefault="002C3FCF">
      <w:pPr>
        <w:pStyle w:val="Corpodetexto"/>
      </w:pPr>
    </w:p>
    <w:p w:rsidR="002C3FCF" w:rsidRDefault="00D441A8">
      <w:pPr>
        <w:pStyle w:val="Corpodetexto"/>
        <w:spacing w:before="10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1711705</wp:posOffset>
                </wp:positionH>
                <wp:positionV relativeFrom="paragraph">
                  <wp:posOffset>228726</wp:posOffset>
                </wp:positionV>
                <wp:extent cx="20453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9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779999pt;margin-top:18.009928pt;width:161.050pt;height:.1pt;mso-position-horizontal-relative:page;mso-position-vertical-relative:paragraph;z-index:-15726080;mso-wrap-distance-left:0;mso-wrap-distance-right:0" id="docshape2" coordorigin="2696,360" coordsize="3221,0" path="m2696,360l5916,3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4400677</wp:posOffset>
                </wp:positionH>
                <wp:positionV relativeFrom="paragraph">
                  <wp:posOffset>228726</wp:posOffset>
                </wp:positionV>
                <wp:extent cx="20453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51001pt;margin-top:18.009928pt;width:161.050pt;height:.1pt;mso-position-horizontal-relative:page;mso-position-vertical-relative:paragraph;z-index:-15725568;mso-wrap-distance-left:0;mso-wrap-distance-right:0" id="docshape3" coordorigin="6930,360" coordsize="3221,0" path="m6930,360l10151,3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C3FCF" w:rsidRDefault="00D441A8">
      <w:pPr>
        <w:tabs>
          <w:tab w:val="left" w:pos="5799"/>
        </w:tabs>
        <w:spacing w:before="37"/>
        <w:ind w:left="1420"/>
        <w:rPr>
          <w:rFonts w:ascii="Arial"/>
          <w:b/>
          <w:sz w:val="21"/>
        </w:rPr>
      </w:pPr>
      <w:r>
        <w:rPr>
          <w:rFonts w:ascii="Arial"/>
          <w:b/>
          <w:sz w:val="21"/>
        </w:rPr>
        <w:t>Raquel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Regina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Pereira</w:t>
      </w:r>
      <w:r>
        <w:rPr>
          <w:rFonts w:ascii="Arial"/>
          <w:b/>
          <w:sz w:val="21"/>
        </w:rPr>
        <w:tab/>
        <w:t>Alexandre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sz w:val="21"/>
        </w:rPr>
        <w:t>Augusto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Ferreira</w:t>
      </w:r>
    </w:p>
    <w:p w:rsidR="002C3FCF" w:rsidRDefault="00D441A8">
      <w:pPr>
        <w:tabs>
          <w:tab w:val="left" w:pos="5808"/>
        </w:tabs>
        <w:spacing w:before="37"/>
        <w:ind w:left="14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Secretária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Finanças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pacing w:val="-2"/>
          <w:sz w:val="21"/>
        </w:rPr>
        <w:t>Prefeito</w:t>
      </w:r>
    </w:p>
    <w:sectPr w:rsidR="002C3FCF" w:rsidSect="000779F4">
      <w:pgSz w:w="11910" w:h="16840"/>
      <w:pgMar w:top="1640" w:right="1559" w:bottom="1200" w:left="1275" w:header="142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45" w:rsidRDefault="00151C45">
      <w:r>
        <w:separator/>
      </w:r>
    </w:p>
  </w:endnote>
  <w:endnote w:type="continuationSeparator" w:id="0">
    <w:p w:rsidR="00151C45" w:rsidRDefault="0015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2"/>
    </w:tblGrid>
    <w:tr w:rsidR="000779F4" w:rsidTr="007974FF">
      <w:trPr>
        <w:jc w:val="center"/>
      </w:trPr>
      <w:tc>
        <w:tcPr>
          <w:tcW w:w="5000" w:type="pct"/>
          <w:vAlign w:val="center"/>
        </w:tcPr>
        <w:p w:rsidR="000779F4" w:rsidRPr="00362E7C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0779F4" w:rsidRDefault="000779F4" w:rsidP="007974FF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F201CA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2C3FCF" w:rsidRDefault="002C3FCF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2"/>
    </w:tblGrid>
    <w:tr w:rsidR="000779F4" w:rsidTr="007974FF">
      <w:trPr>
        <w:jc w:val="center"/>
      </w:trPr>
      <w:tc>
        <w:tcPr>
          <w:tcW w:w="5000" w:type="pct"/>
          <w:vAlign w:val="center"/>
        </w:tcPr>
        <w:p w:rsidR="000779F4" w:rsidRPr="00362E7C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0779F4" w:rsidRDefault="000779F4" w:rsidP="007974FF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F201CA">
            <w:rPr>
              <w:b/>
              <w:noProof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2C3FCF" w:rsidRDefault="002C3FCF">
    <w:pPr>
      <w:pStyle w:val="Corpodetexto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2"/>
    </w:tblGrid>
    <w:tr w:rsidR="000779F4" w:rsidTr="007974FF">
      <w:trPr>
        <w:jc w:val="center"/>
      </w:trPr>
      <w:tc>
        <w:tcPr>
          <w:tcW w:w="5000" w:type="pct"/>
          <w:vAlign w:val="center"/>
        </w:tcPr>
        <w:p w:rsidR="000779F4" w:rsidRPr="00362E7C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0779F4" w:rsidRPr="009300BD" w:rsidRDefault="000779F4" w:rsidP="007974FF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0779F4" w:rsidRPr="009300BD" w:rsidRDefault="000779F4" w:rsidP="007974FF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0779F4" w:rsidRDefault="000779F4" w:rsidP="007974FF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F201CA">
            <w:rPr>
              <w:b/>
              <w:noProof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2C3FCF" w:rsidRPr="000779F4" w:rsidRDefault="002C3FCF" w:rsidP="000779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45" w:rsidRDefault="00151C45">
      <w:r>
        <w:separator/>
      </w:r>
    </w:p>
  </w:footnote>
  <w:footnote w:type="continuationSeparator" w:id="0">
    <w:p w:rsidR="00151C45" w:rsidRDefault="00151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0"/>
      <w:gridCol w:w="5858"/>
      <w:gridCol w:w="1944"/>
    </w:tblGrid>
    <w:tr w:rsidR="00FE3CF5" w:rsidRPr="00FE3CF5" w:rsidTr="006C7E63">
      <w:tc>
        <w:tcPr>
          <w:tcW w:w="802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ind w:left="-108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FE3CF5">
            <w:rPr>
              <w:rFonts w:ascii="Times New Roman" w:eastAsia="Times New Roman" w:hAnsi="Times New Roman" w:cs="Times New Roman"/>
              <w:b/>
              <w:noProof/>
              <w:sz w:val="44"/>
              <w:szCs w:val="44"/>
              <w:lang w:val="pt-BR" w:eastAsia="pt-BR"/>
            </w:rPr>
            <w:drawing>
              <wp:inline distT="0" distB="0" distL="0" distR="0" wp14:anchorId="30D98B69" wp14:editId="24C60600">
                <wp:extent cx="835200" cy="720000"/>
                <wp:effectExtent l="0" t="0" r="0" b="0"/>
                <wp:docPr id="3" name="Imagem 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FE3CF5"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  <w:t>CÂMARA MUNICIPAL DE FRANCA</w:t>
          </w:r>
        </w:p>
        <w:p w:rsidR="00FE3CF5" w:rsidRPr="00FE3CF5" w:rsidRDefault="00FE3CF5" w:rsidP="00FE3CF5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</w:pPr>
          <w:r w:rsidRPr="00FE3CF5"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  <w:t>ESTADO DE SÃO PAULO</w:t>
          </w:r>
        </w:p>
        <w:p w:rsidR="00FE3CF5" w:rsidRPr="00FE3CF5" w:rsidRDefault="00FE3CF5" w:rsidP="00FE3CF5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pt-BR"/>
            </w:rPr>
          </w:pPr>
          <w:r w:rsidRPr="00FE3CF5">
            <w:rPr>
              <w:rFonts w:ascii="Times New Roman" w:eastAsia="Times New Roman" w:hAnsi="Times New Roman" w:cs="Times New Roman"/>
              <w:sz w:val="24"/>
              <w:szCs w:val="24"/>
              <w:lang w:val="pt-BR" w:eastAsia="pt-BR"/>
            </w:rPr>
            <w:t>www.franca.sp.leg.br</w:t>
          </w:r>
        </w:p>
      </w:tc>
      <w:tc>
        <w:tcPr>
          <w:tcW w:w="1047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FE3CF5">
            <w:rPr>
              <w:rFonts w:ascii="Courier New" w:eastAsia="Times New Roman" w:hAnsi="Courier New" w:cs="Courier New"/>
              <w:b/>
              <w:noProof/>
              <w:sz w:val="24"/>
              <w:szCs w:val="24"/>
              <w:lang w:val="pt-BR" w:eastAsia="pt-BR"/>
            </w:rPr>
            <w:drawing>
              <wp:inline distT="0" distB="0" distL="0" distR="0" wp14:anchorId="5BE0F315" wp14:editId="5FDA5899">
                <wp:extent cx="1069041" cy="685800"/>
                <wp:effectExtent l="0" t="0" r="0" b="0"/>
                <wp:docPr id="4" name="Imagem 4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E3CF5" w:rsidRPr="00FE3CF5" w:rsidTr="006C7E63">
      <w:tc>
        <w:tcPr>
          <w:tcW w:w="802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ind w:left="-250"/>
            <w:jc w:val="center"/>
            <w:rPr>
              <w:rFonts w:ascii="Times New Roman" w:eastAsia="Times New Roman" w:hAnsi="Times New Roman" w:cs="Times New Roman"/>
              <w:b/>
              <w:noProof/>
              <w:sz w:val="44"/>
              <w:szCs w:val="44"/>
              <w:lang w:val="pt-BR" w:eastAsia="pt-BR"/>
            </w:rPr>
          </w:pPr>
        </w:p>
      </w:tc>
      <w:tc>
        <w:tcPr>
          <w:tcW w:w="3152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</w:p>
      </w:tc>
      <w:tc>
        <w:tcPr>
          <w:tcW w:w="1047" w:type="pct"/>
          <w:vAlign w:val="center"/>
        </w:tcPr>
        <w:p w:rsidR="00FE3CF5" w:rsidRPr="00FE3CF5" w:rsidRDefault="00FE3CF5" w:rsidP="00FE3CF5">
          <w:pPr>
            <w:tabs>
              <w:tab w:val="center" w:pos="4252"/>
              <w:tab w:val="right" w:pos="8504"/>
            </w:tabs>
            <w:jc w:val="center"/>
            <w:rPr>
              <w:rFonts w:ascii="Courier New" w:eastAsia="Times New Roman" w:hAnsi="Courier New" w:cs="Courier New"/>
              <w:b/>
              <w:noProof/>
              <w:sz w:val="24"/>
              <w:szCs w:val="24"/>
              <w:lang w:val="pt-BR" w:eastAsia="pt-BR"/>
            </w:rPr>
          </w:pPr>
        </w:p>
      </w:tc>
    </w:tr>
  </w:tbl>
  <w:p w:rsidR="002C3FCF" w:rsidRDefault="002C3FCF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0"/>
      <w:gridCol w:w="5858"/>
      <w:gridCol w:w="1944"/>
    </w:tblGrid>
    <w:tr w:rsidR="000779F4" w:rsidRPr="000779F4" w:rsidTr="007974FF">
      <w:tc>
        <w:tcPr>
          <w:tcW w:w="802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08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b/>
              <w:noProof/>
              <w:sz w:val="44"/>
              <w:szCs w:val="44"/>
              <w:lang w:val="pt-BR" w:eastAsia="pt-BR"/>
            </w:rPr>
            <w:drawing>
              <wp:inline distT="0" distB="0" distL="0" distR="0" wp14:anchorId="4ADFE72A" wp14:editId="0AB4011D">
                <wp:extent cx="835200" cy="720000"/>
                <wp:effectExtent l="0" t="0" r="0" b="0"/>
                <wp:docPr id="21" name="Imagem 2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  <w:t>CÂMARA MUNICIPAL DE FRANCA</w:t>
          </w:r>
        </w:p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  <w:t>ESTADO DE SÃO PAULO</w:t>
          </w:r>
        </w:p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sz w:val="24"/>
              <w:szCs w:val="24"/>
              <w:lang w:val="pt-BR" w:eastAsia="pt-BR"/>
            </w:rPr>
            <w:t>www.franca.sp.leg.br</w:t>
          </w:r>
        </w:p>
      </w:tc>
      <w:tc>
        <w:tcPr>
          <w:tcW w:w="1047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Courier New" w:eastAsia="Times New Roman" w:hAnsi="Courier New" w:cs="Courier New"/>
              <w:b/>
              <w:noProof/>
              <w:sz w:val="24"/>
              <w:szCs w:val="24"/>
              <w:lang w:val="pt-BR" w:eastAsia="pt-BR"/>
            </w:rPr>
            <w:drawing>
              <wp:inline distT="0" distB="0" distL="0" distR="0" wp14:anchorId="369B7A9F" wp14:editId="05BBEB60">
                <wp:extent cx="1069041" cy="685800"/>
                <wp:effectExtent l="0" t="0" r="0" b="0"/>
                <wp:docPr id="22" name="Imagem 2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C3FCF" w:rsidRDefault="002C3FCF">
    <w:pPr>
      <w:pStyle w:val="Corpodetexto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0"/>
      <w:gridCol w:w="5858"/>
      <w:gridCol w:w="1944"/>
    </w:tblGrid>
    <w:tr w:rsidR="000779F4" w:rsidRPr="000779F4" w:rsidTr="007974FF">
      <w:tc>
        <w:tcPr>
          <w:tcW w:w="802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08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b/>
              <w:noProof/>
              <w:sz w:val="44"/>
              <w:szCs w:val="44"/>
              <w:lang w:val="pt-BR" w:eastAsia="pt-BR"/>
            </w:rPr>
            <w:drawing>
              <wp:inline distT="0" distB="0" distL="0" distR="0" wp14:anchorId="26F7C52B" wp14:editId="0A53C1CA">
                <wp:extent cx="835200" cy="720000"/>
                <wp:effectExtent l="0" t="0" r="0" b="0"/>
                <wp:docPr id="19" name="Imagem 1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  <w:t>CÂMARA MUNICIPAL DE FRANCA</w:t>
          </w:r>
        </w:p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sz w:val="28"/>
              <w:szCs w:val="28"/>
              <w:lang w:val="pt-BR" w:eastAsia="pt-BR"/>
            </w:rPr>
            <w:t>ESTADO DE SÃO PAULO</w:t>
          </w:r>
        </w:p>
        <w:p w:rsidR="000779F4" w:rsidRPr="000779F4" w:rsidRDefault="000779F4" w:rsidP="000779F4">
          <w:pPr>
            <w:tabs>
              <w:tab w:val="center" w:pos="4252"/>
              <w:tab w:val="right" w:pos="8504"/>
            </w:tabs>
            <w:ind w:left="-144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pt-BR"/>
            </w:rPr>
          </w:pPr>
          <w:r w:rsidRPr="000779F4">
            <w:rPr>
              <w:rFonts w:ascii="Times New Roman" w:eastAsia="Times New Roman" w:hAnsi="Times New Roman" w:cs="Times New Roman"/>
              <w:sz w:val="24"/>
              <w:szCs w:val="24"/>
              <w:lang w:val="pt-BR" w:eastAsia="pt-BR"/>
            </w:rPr>
            <w:t>www.franca.sp.leg.br</w:t>
          </w:r>
        </w:p>
      </w:tc>
      <w:tc>
        <w:tcPr>
          <w:tcW w:w="1047" w:type="pct"/>
          <w:vAlign w:val="center"/>
        </w:tcPr>
        <w:p w:rsidR="000779F4" w:rsidRPr="000779F4" w:rsidRDefault="000779F4" w:rsidP="000779F4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40"/>
              <w:lang w:val="pt-BR" w:eastAsia="pt-BR"/>
            </w:rPr>
          </w:pPr>
          <w:r w:rsidRPr="000779F4">
            <w:rPr>
              <w:rFonts w:ascii="Courier New" w:eastAsia="Times New Roman" w:hAnsi="Courier New" w:cs="Courier New"/>
              <w:b/>
              <w:noProof/>
              <w:sz w:val="24"/>
              <w:szCs w:val="24"/>
              <w:lang w:val="pt-BR" w:eastAsia="pt-BR"/>
            </w:rPr>
            <w:drawing>
              <wp:inline distT="0" distB="0" distL="0" distR="0" wp14:anchorId="4A3E1A94" wp14:editId="4B8E8272">
                <wp:extent cx="1069041" cy="685800"/>
                <wp:effectExtent l="0" t="0" r="0" b="0"/>
                <wp:docPr id="20" name="Imagem 20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C3FCF" w:rsidRDefault="002C3FCF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3FCF"/>
    <w:rsid w:val="000779F4"/>
    <w:rsid w:val="00151C45"/>
    <w:rsid w:val="001A70B7"/>
    <w:rsid w:val="002C3FCF"/>
    <w:rsid w:val="004438DD"/>
    <w:rsid w:val="005020E7"/>
    <w:rsid w:val="005B6CCE"/>
    <w:rsid w:val="006A775A"/>
    <w:rsid w:val="00D21E85"/>
    <w:rsid w:val="00D441A8"/>
    <w:rsid w:val="00E37578"/>
    <w:rsid w:val="00E50A08"/>
    <w:rsid w:val="00F201CA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84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Cabealho">
    <w:name w:val="header"/>
    <w:basedOn w:val="Normal"/>
    <w:link w:val="CabealhoChar"/>
    <w:uiPriority w:val="99"/>
    <w:unhideWhenUsed/>
    <w:rsid w:val="00077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9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7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9F4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779F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9F4"/>
    <w:rPr>
      <w:rFonts w:ascii="Tahoma" w:eastAsia="Arial MT" w:hAnsi="Tahoma" w:cs="Tahoma"/>
      <w:sz w:val="16"/>
      <w:szCs w:val="16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0779F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84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Cabealho">
    <w:name w:val="header"/>
    <w:basedOn w:val="Normal"/>
    <w:link w:val="CabealhoChar"/>
    <w:uiPriority w:val="99"/>
    <w:unhideWhenUsed/>
    <w:rsid w:val="00077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9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7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9F4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779F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9F4"/>
    <w:rPr>
      <w:rFonts w:ascii="Tahoma" w:eastAsia="Arial MT" w:hAnsi="Tahoma" w:cs="Tahoma"/>
      <w:sz w:val="16"/>
      <w:szCs w:val="16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0779F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Angélica Martins Manso</cp:lastModifiedBy>
  <cp:revision>6</cp:revision>
  <dcterms:created xsi:type="dcterms:W3CDTF">2025-02-24T20:05:00Z</dcterms:created>
  <dcterms:modified xsi:type="dcterms:W3CDTF">2025-02-25T16:34:00Z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iLovePDF</vt:lpwstr>
  </property>
</Properties>
</file>