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DC" w:rsidRPr="008B0FAA" w:rsidRDefault="004B56DC" w:rsidP="008B0FAA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 w:rsidRPr="008B0FAA">
        <w:rPr>
          <w:rFonts w:ascii="Courier New" w:hAnsi="Courier New" w:cs="Courier New"/>
          <w:sz w:val="22"/>
          <w:szCs w:val="22"/>
        </w:rPr>
        <w:t xml:space="preserve">Exmo. </w:t>
      </w:r>
      <w:proofErr w:type="gramStart"/>
      <w:r w:rsidRPr="008B0FAA">
        <w:rPr>
          <w:rFonts w:ascii="Courier New" w:hAnsi="Courier New" w:cs="Courier New"/>
          <w:sz w:val="22"/>
          <w:szCs w:val="22"/>
        </w:rPr>
        <w:t>Senhor Presidente</w:t>
      </w:r>
      <w:proofErr w:type="gramEnd"/>
      <w:r w:rsidRPr="008B0FAA">
        <w:rPr>
          <w:rFonts w:ascii="Courier New" w:hAnsi="Courier New" w:cs="Courier New"/>
          <w:sz w:val="22"/>
          <w:szCs w:val="22"/>
        </w:rPr>
        <w:t xml:space="preserve"> da Câmara Municipal de Franca, SP.</w:t>
      </w:r>
    </w:p>
    <w:p w:rsidR="004B56DC" w:rsidRPr="008B0FAA" w:rsidRDefault="004B56DC" w:rsidP="008B0FAA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</w:p>
    <w:p w:rsidR="004B56DC" w:rsidRPr="008B0FAA" w:rsidRDefault="004B56DC" w:rsidP="008B0FAA">
      <w:pPr>
        <w:spacing w:line="360" w:lineRule="auto"/>
        <w:ind w:firstLine="851"/>
        <w:jc w:val="center"/>
        <w:rPr>
          <w:rFonts w:ascii="Courier New" w:hAnsi="Courier New" w:cs="Courier New"/>
          <w:sz w:val="22"/>
          <w:szCs w:val="22"/>
        </w:rPr>
      </w:pPr>
      <w:r w:rsidRPr="008B0FAA">
        <w:rPr>
          <w:rFonts w:ascii="Courier New" w:hAnsi="Courier New" w:cs="Courier New"/>
          <w:sz w:val="22"/>
          <w:szCs w:val="22"/>
        </w:rPr>
        <w:t>Encaminhe-se para a próxima sessão.</w:t>
      </w:r>
    </w:p>
    <w:p w:rsidR="004B56DC" w:rsidRPr="008B0FAA" w:rsidRDefault="004B56DC" w:rsidP="008B0FAA">
      <w:pPr>
        <w:spacing w:line="360" w:lineRule="auto"/>
        <w:ind w:firstLine="851"/>
        <w:jc w:val="center"/>
        <w:rPr>
          <w:rFonts w:ascii="Courier New" w:hAnsi="Courier New" w:cs="Courier New"/>
          <w:sz w:val="22"/>
          <w:szCs w:val="22"/>
        </w:rPr>
      </w:pPr>
      <w:r w:rsidRPr="008B0FAA">
        <w:rPr>
          <w:rFonts w:ascii="Courier New" w:hAnsi="Courier New" w:cs="Courier New"/>
          <w:sz w:val="22"/>
          <w:szCs w:val="22"/>
        </w:rPr>
        <w:t>Em____/____/____.</w:t>
      </w:r>
    </w:p>
    <w:p w:rsidR="004B56DC" w:rsidRPr="008B0FAA" w:rsidRDefault="004B56DC" w:rsidP="008B0FAA">
      <w:pPr>
        <w:spacing w:line="360" w:lineRule="auto"/>
        <w:ind w:firstLine="851"/>
        <w:jc w:val="center"/>
        <w:rPr>
          <w:rFonts w:ascii="Courier New" w:hAnsi="Courier New" w:cs="Courier New"/>
          <w:sz w:val="22"/>
          <w:szCs w:val="22"/>
        </w:rPr>
      </w:pPr>
      <w:r w:rsidRPr="008B0FAA">
        <w:rPr>
          <w:rFonts w:ascii="Courier New" w:hAnsi="Courier New" w:cs="Courier New"/>
          <w:sz w:val="22"/>
          <w:szCs w:val="22"/>
        </w:rPr>
        <w:t>___________________.</w:t>
      </w:r>
    </w:p>
    <w:p w:rsidR="004B56DC" w:rsidRPr="008B0FAA" w:rsidRDefault="004B56DC" w:rsidP="008B0FAA">
      <w:pPr>
        <w:spacing w:line="360" w:lineRule="auto"/>
        <w:ind w:firstLine="851"/>
        <w:jc w:val="center"/>
        <w:rPr>
          <w:rFonts w:ascii="Courier New" w:hAnsi="Courier New" w:cs="Courier New"/>
          <w:sz w:val="22"/>
          <w:szCs w:val="22"/>
        </w:rPr>
      </w:pPr>
    </w:p>
    <w:p w:rsidR="004B56DC" w:rsidRPr="008B0FAA" w:rsidRDefault="004B56DC" w:rsidP="008B0FAA">
      <w:pPr>
        <w:spacing w:line="360" w:lineRule="auto"/>
        <w:ind w:firstLine="851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8B0FAA">
        <w:rPr>
          <w:rFonts w:ascii="Courier New" w:hAnsi="Courier New" w:cs="Courier New"/>
          <w:b/>
          <w:sz w:val="22"/>
          <w:szCs w:val="22"/>
          <w:u w:val="single"/>
        </w:rPr>
        <w:t>MOÇÃO DE APLAUSOS Nº   /2022</w:t>
      </w:r>
    </w:p>
    <w:p w:rsidR="004B56DC" w:rsidRPr="008B0FAA" w:rsidRDefault="004B56DC" w:rsidP="008B0FAA">
      <w:pPr>
        <w:spacing w:line="360" w:lineRule="auto"/>
        <w:ind w:firstLine="851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 w:rsidRPr="008B0FAA"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</w:p>
    <w:p w:rsidR="004B56DC" w:rsidRPr="008B0FAA" w:rsidRDefault="004B56DC" w:rsidP="008B0FAA">
      <w:pPr>
        <w:spacing w:line="360" w:lineRule="auto"/>
        <w:ind w:firstLine="851"/>
        <w:jc w:val="both"/>
        <w:rPr>
          <w:rFonts w:ascii="Courier New" w:hAnsi="Courier New" w:cs="Courier New"/>
          <w:bCs/>
          <w:sz w:val="22"/>
          <w:szCs w:val="22"/>
        </w:rPr>
      </w:pPr>
      <w:r w:rsidRPr="008B0FAA">
        <w:rPr>
          <w:rFonts w:ascii="Courier New" w:hAnsi="Courier New" w:cs="Courier New"/>
          <w:sz w:val="22"/>
          <w:szCs w:val="22"/>
        </w:rPr>
        <w:t>A vereadora que a esta subscreve vem, nos termos regimentais desta Casa de Leis, apresentar a Vossa Excelência e à CONSIDERAÇÃO dos Nobres Pares, a presente </w:t>
      </w:r>
      <w:r w:rsidRPr="008B0FAA">
        <w:rPr>
          <w:rFonts w:ascii="Courier New" w:hAnsi="Courier New" w:cs="Courier New"/>
          <w:b/>
          <w:bCs/>
          <w:sz w:val="22"/>
          <w:szCs w:val="22"/>
        </w:rPr>
        <w:t xml:space="preserve">Moção de Aplausos </w:t>
      </w:r>
      <w:r w:rsidR="00032C41" w:rsidRPr="008B0FAA">
        <w:rPr>
          <w:rFonts w:ascii="Courier New" w:hAnsi="Courier New" w:cs="Courier New"/>
          <w:b/>
          <w:bCs/>
          <w:sz w:val="22"/>
          <w:szCs w:val="22"/>
        </w:rPr>
        <w:t>pela instalação da Paróquia Nossa Senhora da Rosa Mística</w:t>
      </w:r>
      <w:r w:rsidR="008B0FAA" w:rsidRPr="008B0FAA">
        <w:rPr>
          <w:rFonts w:ascii="Courier New" w:hAnsi="Courier New" w:cs="Courier New"/>
          <w:b/>
          <w:bCs/>
          <w:sz w:val="22"/>
          <w:szCs w:val="22"/>
        </w:rPr>
        <w:t>, no dia 02 de fevereiro de 2022</w:t>
      </w:r>
      <w:r w:rsidRPr="008B0FAA">
        <w:rPr>
          <w:rFonts w:ascii="Courier New" w:hAnsi="Courier New" w:cs="Courier New"/>
          <w:bCs/>
          <w:sz w:val="22"/>
          <w:szCs w:val="22"/>
        </w:rPr>
        <w:t>.</w:t>
      </w:r>
    </w:p>
    <w:p w:rsidR="00F3158F" w:rsidRPr="008B0FAA" w:rsidRDefault="00F3158F" w:rsidP="008B0FAA">
      <w:pPr>
        <w:spacing w:line="360" w:lineRule="auto"/>
        <w:ind w:firstLine="851"/>
        <w:jc w:val="both"/>
        <w:rPr>
          <w:rFonts w:ascii="Courier New" w:hAnsi="Courier New" w:cs="Courier New"/>
          <w:color w:val="1C1C1C"/>
          <w:sz w:val="22"/>
          <w:szCs w:val="22"/>
        </w:rPr>
      </w:pPr>
      <w:r w:rsidRPr="008B0FAA">
        <w:rPr>
          <w:rFonts w:ascii="Courier New" w:hAnsi="Courier New" w:cs="Courier New"/>
          <w:color w:val="1C1C1C"/>
          <w:sz w:val="22"/>
          <w:szCs w:val="22"/>
        </w:rPr>
        <w:t xml:space="preserve">Nossa Senhora Rosa Mística é um título da Virgem Maria. Trata-se de uma revelação que a própria Virgem Santa fez a uma enfermeira italiana no ano de 1947. </w:t>
      </w:r>
      <w:proofErr w:type="spellStart"/>
      <w:r w:rsidRPr="008B0FAA">
        <w:rPr>
          <w:rFonts w:ascii="Courier New" w:hAnsi="Courier New" w:cs="Courier New"/>
          <w:color w:val="1C1C1C"/>
          <w:sz w:val="22"/>
          <w:szCs w:val="22"/>
        </w:rPr>
        <w:t>Pierina</w:t>
      </w:r>
      <w:proofErr w:type="spellEnd"/>
      <w:r w:rsidRPr="008B0FAA">
        <w:rPr>
          <w:rFonts w:ascii="Courier New" w:hAnsi="Courier New" w:cs="Courier New"/>
          <w:color w:val="1C1C1C"/>
          <w:sz w:val="22"/>
          <w:szCs w:val="22"/>
        </w:rPr>
        <w:t xml:space="preserve"> </w:t>
      </w:r>
      <w:proofErr w:type="spellStart"/>
      <w:r w:rsidRPr="008B0FAA">
        <w:rPr>
          <w:rFonts w:ascii="Courier New" w:hAnsi="Courier New" w:cs="Courier New"/>
          <w:color w:val="1C1C1C"/>
          <w:sz w:val="22"/>
          <w:szCs w:val="22"/>
        </w:rPr>
        <w:t>Gilli</w:t>
      </w:r>
      <w:proofErr w:type="spellEnd"/>
      <w:r w:rsidRPr="008B0FAA">
        <w:rPr>
          <w:rFonts w:ascii="Courier New" w:hAnsi="Courier New" w:cs="Courier New"/>
          <w:color w:val="1C1C1C"/>
          <w:sz w:val="22"/>
          <w:szCs w:val="22"/>
        </w:rPr>
        <w:t xml:space="preserve">, a enfermeira, trabalhava no Hospital de </w:t>
      </w:r>
      <w:proofErr w:type="spellStart"/>
      <w:r w:rsidRPr="008B0FAA">
        <w:rPr>
          <w:rFonts w:ascii="Courier New" w:hAnsi="Courier New" w:cs="Courier New"/>
          <w:color w:val="1C1C1C"/>
          <w:sz w:val="22"/>
          <w:szCs w:val="22"/>
        </w:rPr>
        <w:t>Montechiare</w:t>
      </w:r>
      <w:proofErr w:type="spellEnd"/>
      <w:r w:rsidRPr="008B0FAA">
        <w:rPr>
          <w:rFonts w:ascii="Courier New" w:hAnsi="Courier New" w:cs="Courier New"/>
          <w:color w:val="1C1C1C"/>
          <w:sz w:val="22"/>
          <w:szCs w:val="22"/>
        </w:rPr>
        <w:t xml:space="preserve"> e estava rezando na Capela quando viu Nossa Senhora. Trata-se de uma imagem rica em sua mensagem e simbolismos, expressos através das rosas, das vestes e das cores.</w:t>
      </w:r>
    </w:p>
    <w:p w:rsidR="00F3158F" w:rsidRPr="00F3158F" w:rsidRDefault="00F3158F" w:rsidP="0014510B">
      <w:pPr>
        <w:spacing w:before="240" w:after="240" w:line="360" w:lineRule="auto"/>
        <w:ind w:firstLine="851"/>
        <w:jc w:val="both"/>
        <w:textAlignment w:val="baseline"/>
        <w:rPr>
          <w:rFonts w:ascii="Courier New" w:hAnsi="Courier New" w:cs="Courier New"/>
          <w:color w:val="1C1C1C"/>
          <w:sz w:val="22"/>
          <w:szCs w:val="22"/>
        </w:rPr>
      </w:pPr>
      <w:r w:rsidRPr="00F3158F">
        <w:rPr>
          <w:rFonts w:ascii="Courier New" w:hAnsi="Courier New" w:cs="Courier New"/>
          <w:color w:val="1C1C1C"/>
          <w:sz w:val="22"/>
          <w:szCs w:val="22"/>
        </w:rPr>
        <w:t xml:space="preserve">Nossa Senhora Rosa Mística traz três rosas na altura do peito: uma branca, uma vermelha e outra dourada. Na primeira aparição, porém, ela tinha três espadas no lugar das rosas. </w:t>
      </w:r>
    </w:p>
    <w:p w:rsidR="00F3158F" w:rsidRPr="00F3158F" w:rsidRDefault="00F3158F" w:rsidP="0014510B">
      <w:pPr>
        <w:spacing w:before="240" w:after="240" w:line="360" w:lineRule="auto"/>
        <w:ind w:firstLine="851"/>
        <w:jc w:val="both"/>
        <w:textAlignment w:val="baseline"/>
        <w:rPr>
          <w:rFonts w:ascii="Courier New" w:hAnsi="Courier New" w:cs="Courier New"/>
          <w:color w:val="1C1C1C"/>
          <w:sz w:val="22"/>
          <w:szCs w:val="22"/>
        </w:rPr>
      </w:pPr>
      <w:r w:rsidRPr="00F3158F">
        <w:rPr>
          <w:rFonts w:ascii="Courier New" w:hAnsi="Courier New" w:cs="Courier New"/>
          <w:color w:val="1C1C1C"/>
          <w:sz w:val="22"/>
          <w:szCs w:val="22"/>
        </w:rPr>
        <w:t xml:space="preserve">A rosa branca de Nossa Senhora Rosa Mística, segundo as revelações da própria Virgem Maria, significa o seu pedido para que nos abramos ao espírito de oração. Quando </w:t>
      </w:r>
      <w:proofErr w:type="spellStart"/>
      <w:r w:rsidRPr="00F3158F">
        <w:rPr>
          <w:rFonts w:ascii="Courier New" w:hAnsi="Courier New" w:cs="Courier New"/>
          <w:color w:val="1C1C1C"/>
          <w:sz w:val="22"/>
          <w:szCs w:val="22"/>
        </w:rPr>
        <w:t>nos</w:t>
      </w:r>
      <w:proofErr w:type="spellEnd"/>
      <w:r w:rsidRPr="00F3158F">
        <w:rPr>
          <w:rFonts w:ascii="Courier New" w:hAnsi="Courier New" w:cs="Courier New"/>
          <w:color w:val="1C1C1C"/>
          <w:sz w:val="22"/>
          <w:szCs w:val="22"/>
        </w:rPr>
        <w:t xml:space="preserve"> abrimos ao espírito de oração, as vocações aumentam. Assim, oferecemos uma rosa branca a nossa senhora.</w:t>
      </w:r>
    </w:p>
    <w:p w:rsidR="00F3158F" w:rsidRPr="00F3158F" w:rsidRDefault="00F3158F" w:rsidP="0014510B">
      <w:pPr>
        <w:spacing w:before="240" w:after="240" w:line="360" w:lineRule="auto"/>
        <w:ind w:firstLine="851"/>
        <w:jc w:val="both"/>
        <w:textAlignment w:val="baseline"/>
        <w:rPr>
          <w:rFonts w:ascii="Courier New" w:hAnsi="Courier New" w:cs="Courier New"/>
          <w:color w:val="1C1C1C"/>
          <w:sz w:val="22"/>
          <w:szCs w:val="22"/>
        </w:rPr>
      </w:pPr>
      <w:r w:rsidRPr="00F3158F">
        <w:rPr>
          <w:rFonts w:ascii="Courier New" w:hAnsi="Courier New" w:cs="Courier New"/>
          <w:color w:val="1C1C1C"/>
          <w:sz w:val="22"/>
          <w:szCs w:val="22"/>
        </w:rPr>
        <w:t>A rosa vermelha de Nossa Senhora Rosa Mística simboliza o espírito de expiação e sacrifício. Ou seja, oferecer e fazer sacrifícios pela conversão dos pecadores. Nossos pequenos sacrifícios do dia a dia, quando oferecidos a Deus com amor, podem se transformar em bênçãos sobre os religiosos que precisam de nossas orações.</w:t>
      </w:r>
    </w:p>
    <w:p w:rsidR="00F3158F" w:rsidRPr="008B0FAA" w:rsidRDefault="00F3158F" w:rsidP="0014510B">
      <w:pPr>
        <w:spacing w:before="240" w:line="360" w:lineRule="auto"/>
        <w:ind w:firstLine="851"/>
        <w:jc w:val="both"/>
        <w:textAlignment w:val="baseline"/>
        <w:rPr>
          <w:rFonts w:ascii="Courier New" w:hAnsi="Courier New" w:cs="Courier New"/>
          <w:color w:val="1C1C1C"/>
          <w:sz w:val="22"/>
          <w:szCs w:val="22"/>
        </w:rPr>
      </w:pPr>
      <w:r w:rsidRPr="00F3158F">
        <w:rPr>
          <w:rFonts w:ascii="Courier New" w:hAnsi="Courier New" w:cs="Courier New"/>
          <w:color w:val="1C1C1C"/>
          <w:sz w:val="22"/>
          <w:szCs w:val="22"/>
        </w:rPr>
        <w:lastRenderedPageBreak/>
        <w:t xml:space="preserve">A rosa dourada simboliza o espírito de penitência que os cristãos devem ter, para que </w:t>
      </w:r>
      <w:r w:rsidRPr="008B0FAA">
        <w:rPr>
          <w:rFonts w:ascii="Courier New" w:hAnsi="Courier New" w:cs="Courier New"/>
          <w:color w:val="1C1C1C"/>
          <w:sz w:val="22"/>
          <w:szCs w:val="22"/>
        </w:rPr>
        <w:t>os</w:t>
      </w:r>
      <w:r w:rsidRPr="00F3158F">
        <w:rPr>
          <w:rFonts w:ascii="Courier New" w:hAnsi="Courier New" w:cs="Courier New"/>
          <w:color w:val="1C1C1C"/>
          <w:sz w:val="22"/>
          <w:szCs w:val="22"/>
        </w:rPr>
        <w:t xml:space="preserve"> males sejam superados.</w:t>
      </w:r>
    </w:p>
    <w:p w:rsidR="008B0FAA" w:rsidRPr="00F3158F" w:rsidRDefault="0014510B" w:rsidP="0014510B">
      <w:pPr>
        <w:spacing w:before="240" w:line="360" w:lineRule="auto"/>
        <w:ind w:firstLine="851"/>
        <w:jc w:val="both"/>
        <w:textAlignment w:val="baseline"/>
        <w:rPr>
          <w:rFonts w:ascii="Courier New" w:hAnsi="Courier New" w:cs="Courier New"/>
          <w:color w:val="1C1C1C"/>
          <w:sz w:val="22"/>
          <w:szCs w:val="22"/>
        </w:rPr>
      </w:pPr>
      <w:r>
        <w:rPr>
          <w:rFonts w:ascii="Courier New" w:hAnsi="Courier New" w:cs="Courier New"/>
          <w:color w:val="1C1C1C"/>
          <w:sz w:val="22"/>
          <w:szCs w:val="22"/>
        </w:rPr>
        <w:t>Antes da</w:t>
      </w:r>
      <w:r w:rsidR="00F3158F" w:rsidRPr="008B0FAA">
        <w:rPr>
          <w:rFonts w:ascii="Courier New" w:hAnsi="Courier New" w:cs="Courier New"/>
          <w:color w:val="1C1C1C"/>
          <w:sz w:val="22"/>
          <w:szCs w:val="22"/>
        </w:rPr>
        <w:t xml:space="preserve"> instalação da Paróquia Nossa Senhora da Rosa Mística, a Comunidade da Rosa Mística, que frequentava a Capela de São Vicente já praticava sua devoção com fervor. Diante da fé existente na comunidade e de todo o </w:t>
      </w:r>
      <w:r w:rsidR="008B0FAA" w:rsidRPr="008B0FAA">
        <w:rPr>
          <w:rFonts w:ascii="Courier New" w:hAnsi="Courier New" w:cs="Courier New"/>
          <w:color w:val="1C1C1C"/>
          <w:sz w:val="22"/>
          <w:szCs w:val="22"/>
        </w:rPr>
        <w:t>excepcional</w:t>
      </w:r>
      <w:r w:rsidR="00F3158F" w:rsidRPr="008B0FAA">
        <w:rPr>
          <w:rFonts w:ascii="Courier New" w:hAnsi="Courier New" w:cs="Courier New"/>
          <w:color w:val="1C1C1C"/>
          <w:sz w:val="22"/>
          <w:szCs w:val="22"/>
        </w:rPr>
        <w:t xml:space="preserve"> trabalho realizado pelo pároco Raphael Romão, hoje a cidade de Franca pode contar com a Paróquia de Nossa Senhora da Rosa Mística que acolhe os seus fiéis de maneira muito especial.</w:t>
      </w:r>
    </w:p>
    <w:p w:rsidR="00F3158F" w:rsidRPr="008B0FAA" w:rsidRDefault="00F3158F" w:rsidP="0014510B">
      <w:pPr>
        <w:spacing w:line="360" w:lineRule="auto"/>
        <w:ind w:firstLine="851"/>
        <w:jc w:val="both"/>
        <w:rPr>
          <w:rFonts w:ascii="Courier New" w:hAnsi="Courier New" w:cs="Courier New"/>
          <w:color w:val="212529"/>
          <w:sz w:val="22"/>
          <w:szCs w:val="22"/>
        </w:rPr>
      </w:pPr>
    </w:p>
    <w:p w:rsidR="004B56DC" w:rsidRPr="008B0FAA" w:rsidRDefault="004B56DC" w:rsidP="0014510B">
      <w:pPr>
        <w:spacing w:line="360" w:lineRule="auto"/>
        <w:ind w:firstLine="851"/>
        <w:jc w:val="both"/>
        <w:rPr>
          <w:rFonts w:ascii="Courier New" w:hAnsi="Courier New" w:cs="Courier New"/>
          <w:color w:val="212529"/>
          <w:sz w:val="22"/>
          <w:szCs w:val="22"/>
        </w:rPr>
      </w:pPr>
      <w:r w:rsidRPr="008B0FAA">
        <w:rPr>
          <w:rFonts w:ascii="Courier New" w:hAnsi="Courier New" w:cs="Courier New"/>
          <w:color w:val="212529"/>
          <w:sz w:val="22"/>
          <w:szCs w:val="22"/>
        </w:rPr>
        <w:t xml:space="preserve">Sendo assim, </w:t>
      </w:r>
      <w:r w:rsidR="008B0FAA" w:rsidRPr="008B0FAA">
        <w:rPr>
          <w:rFonts w:ascii="Courier New" w:hAnsi="Courier New" w:cs="Courier New"/>
          <w:color w:val="212529"/>
          <w:sz w:val="22"/>
          <w:szCs w:val="22"/>
        </w:rPr>
        <w:t>pela instalação da Paróquia em Franca</w:t>
      </w:r>
      <w:r w:rsidRPr="008B0FAA">
        <w:rPr>
          <w:rFonts w:ascii="Courier New" w:hAnsi="Courier New" w:cs="Courier New"/>
          <w:color w:val="212529"/>
          <w:sz w:val="22"/>
          <w:szCs w:val="22"/>
        </w:rPr>
        <w:t xml:space="preserve">, apresento esta justa Moção de Aplausos e Congratulações solicitando voto favorável dos nobres pares, para enaltecer e parabenizar </w:t>
      </w:r>
      <w:r w:rsidR="008B0FAA">
        <w:rPr>
          <w:rFonts w:ascii="Courier New" w:hAnsi="Courier New" w:cs="Courier New"/>
          <w:color w:val="212529"/>
          <w:sz w:val="22"/>
          <w:szCs w:val="22"/>
        </w:rPr>
        <w:t>a Diocese de Franca pela nobre ação</w:t>
      </w:r>
      <w:r w:rsidRPr="008B0FAA">
        <w:rPr>
          <w:rFonts w:ascii="Courier New" w:hAnsi="Courier New" w:cs="Courier New"/>
          <w:color w:val="212529"/>
          <w:sz w:val="22"/>
          <w:szCs w:val="22"/>
        </w:rPr>
        <w:t>.</w:t>
      </w:r>
    </w:p>
    <w:p w:rsidR="004B56DC" w:rsidRPr="008B0FAA" w:rsidRDefault="004B56DC" w:rsidP="0014510B">
      <w:pPr>
        <w:spacing w:line="360" w:lineRule="auto"/>
        <w:ind w:firstLine="851"/>
        <w:jc w:val="both"/>
        <w:rPr>
          <w:rFonts w:ascii="Courier New" w:hAnsi="Courier New" w:cs="Courier New"/>
          <w:color w:val="212529"/>
          <w:sz w:val="22"/>
          <w:szCs w:val="22"/>
        </w:rPr>
      </w:pPr>
    </w:p>
    <w:p w:rsidR="004B56DC" w:rsidRPr="008B0FAA" w:rsidRDefault="004B56DC" w:rsidP="008B0FAA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8B0FAA">
        <w:rPr>
          <w:rFonts w:ascii="Courier New" w:hAnsi="Courier New" w:cs="Courier New"/>
          <w:sz w:val="22"/>
          <w:szCs w:val="22"/>
        </w:rPr>
        <w:t xml:space="preserve">Câmara Municipal de Franca, </w:t>
      </w:r>
      <w:r w:rsidR="008B0FAA">
        <w:rPr>
          <w:rFonts w:ascii="Courier New" w:hAnsi="Courier New" w:cs="Courier New"/>
          <w:sz w:val="22"/>
          <w:szCs w:val="22"/>
        </w:rPr>
        <w:t>04 de fevereiro de 2022</w:t>
      </w:r>
      <w:r w:rsidRPr="008B0FAA">
        <w:rPr>
          <w:rFonts w:ascii="Courier New" w:hAnsi="Courier New" w:cs="Courier New"/>
          <w:sz w:val="22"/>
          <w:szCs w:val="22"/>
        </w:rPr>
        <w:t>.</w:t>
      </w:r>
    </w:p>
    <w:p w:rsidR="004B56DC" w:rsidRPr="008B0FAA" w:rsidRDefault="004B56DC" w:rsidP="008B0FAA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8B0FAA">
        <w:rPr>
          <w:rFonts w:ascii="Courier New" w:hAnsi="Courier New" w:cs="Courier New"/>
          <w:sz w:val="22"/>
          <w:szCs w:val="22"/>
        </w:rPr>
        <w:t xml:space="preserve">     </w:t>
      </w:r>
    </w:p>
    <w:p w:rsidR="004B56DC" w:rsidRPr="008B0FAA" w:rsidRDefault="004B56DC" w:rsidP="008B0FAA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</w:p>
    <w:p w:rsidR="004B56DC" w:rsidRPr="008B0FAA" w:rsidRDefault="004B56DC" w:rsidP="008B0FAA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</w:p>
    <w:p w:rsidR="004B56DC" w:rsidRPr="008B0FAA" w:rsidRDefault="004B56DC" w:rsidP="008B0FAA">
      <w:pPr>
        <w:spacing w:line="360" w:lineRule="auto"/>
        <w:ind w:firstLine="851"/>
        <w:jc w:val="center"/>
        <w:rPr>
          <w:rFonts w:ascii="Courier New" w:hAnsi="Courier New" w:cs="Courier New"/>
          <w:sz w:val="22"/>
          <w:szCs w:val="22"/>
        </w:rPr>
      </w:pPr>
      <w:r w:rsidRPr="008B0FAA">
        <w:rPr>
          <w:rFonts w:ascii="Courier New" w:hAnsi="Courier New" w:cs="Courier New"/>
          <w:sz w:val="22"/>
          <w:szCs w:val="22"/>
        </w:rPr>
        <w:t>_____________________________</w:t>
      </w:r>
    </w:p>
    <w:p w:rsidR="004B56DC" w:rsidRPr="008B0FAA" w:rsidRDefault="004B56DC" w:rsidP="008B0FAA">
      <w:pPr>
        <w:spacing w:line="360" w:lineRule="auto"/>
        <w:ind w:firstLine="851"/>
        <w:jc w:val="center"/>
        <w:rPr>
          <w:rFonts w:ascii="Courier New" w:hAnsi="Courier New" w:cs="Courier New"/>
          <w:sz w:val="22"/>
          <w:szCs w:val="22"/>
        </w:rPr>
      </w:pPr>
      <w:r w:rsidRPr="008B0FAA">
        <w:rPr>
          <w:rFonts w:ascii="Courier New" w:hAnsi="Courier New" w:cs="Courier New"/>
          <w:sz w:val="22"/>
          <w:szCs w:val="22"/>
        </w:rPr>
        <w:t xml:space="preserve">Vereadora Lurdinha </w:t>
      </w:r>
      <w:proofErr w:type="spellStart"/>
      <w:r w:rsidRPr="008B0FAA">
        <w:rPr>
          <w:rFonts w:ascii="Courier New" w:hAnsi="Courier New" w:cs="Courier New"/>
          <w:sz w:val="22"/>
          <w:szCs w:val="22"/>
        </w:rPr>
        <w:t>Granzotte</w:t>
      </w:r>
      <w:proofErr w:type="spellEnd"/>
    </w:p>
    <w:p w:rsidR="004B56DC" w:rsidRPr="008B0FAA" w:rsidRDefault="004B56DC" w:rsidP="008B0FAA">
      <w:pPr>
        <w:spacing w:line="360" w:lineRule="auto"/>
        <w:ind w:firstLine="851"/>
        <w:jc w:val="center"/>
        <w:rPr>
          <w:rFonts w:ascii="Courier New" w:hAnsi="Courier New" w:cs="Courier New"/>
          <w:sz w:val="22"/>
          <w:szCs w:val="22"/>
        </w:rPr>
      </w:pPr>
      <w:r w:rsidRPr="008B0FAA">
        <w:rPr>
          <w:rFonts w:ascii="Courier New" w:hAnsi="Courier New" w:cs="Courier New"/>
          <w:noProof/>
          <w:sz w:val="22"/>
          <w:szCs w:val="22"/>
        </w:rPr>
        <w:drawing>
          <wp:inline distT="0" distB="0" distL="0" distR="0" wp14:anchorId="4C12E509" wp14:editId="0BE95966">
            <wp:extent cx="533400" cy="304058"/>
            <wp:effectExtent l="0" t="0" r="0" b="127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51" cy="32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6DC" w:rsidRPr="008B0FAA" w:rsidSect="00BC61C5">
      <w:headerReference w:type="default" r:id="rId7"/>
      <w:footerReference w:type="default" r:id="rId8"/>
      <w:pgSz w:w="11906" w:h="16838" w:code="9"/>
      <w:pgMar w:top="1440" w:right="991" w:bottom="1440" w:left="180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28" w:rsidRDefault="00803628">
      <w:r>
        <w:separator/>
      </w:r>
    </w:p>
  </w:endnote>
  <w:endnote w:type="continuationSeparator" w:id="0">
    <w:p w:rsidR="00803628" w:rsidRDefault="0080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6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803628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803628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14510B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14510B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14510B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14510B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BC61C5"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803628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28" w:rsidRDefault="00803628">
      <w:r>
        <w:separator/>
      </w:r>
    </w:p>
  </w:footnote>
  <w:footnote w:type="continuationSeparator" w:id="0">
    <w:p w:rsidR="00803628" w:rsidRDefault="0080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4"/>
      <w:gridCol w:w="5343"/>
      <w:gridCol w:w="1899"/>
    </w:tblGrid>
    <w:tr w:rsidR="004B285C" w:rsidTr="00D24F96">
      <w:tc>
        <w:tcPr>
          <w:tcW w:w="802" w:type="pct"/>
          <w:vAlign w:val="center"/>
        </w:tcPr>
        <w:p w:rsidR="004B285C" w:rsidRDefault="0014510B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6FF6DCA4" wp14:editId="6C7B80E7">
                <wp:extent cx="835200" cy="720000"/>
                <wp:effectExtent l="0" t="0" r="0" b="0"/>
                <wp:docPr id="8" name="Imagem 8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14510B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14510B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14510B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14510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590D0B89" wp14:editId="64807D14">
                <wp:extent cx="1069041" cy="685800"/>
                <wp:effectExtent l="0" t="0" r="0" b="0"/>
                <wp:docPr id="9" name="Imagem 9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803628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803628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803628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803628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DC"/>
    <w:rsid w:val="00032C41"/>
    <w:rsid w:val="0014510B"/>
    <w:rsid w:val="004B56DC"/>
    <w:rsid w:val="00803628"/>
    <w:rsid w:val="008732FC"/>
    <w:rsid w:val="008B0FAA"/>
    <w:rsid w:val="00BA259A"/>
    <w:rsid w:val="00BC61C5"/>
    <w:rsid w:val="00DB313F"/>
    <w:rsid w:val="00F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B016A-C682-4C5B-8632-AC03B52B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315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56DC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B56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B56DC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B56D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B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3158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58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6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1C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4</cp:revision>
  <cp:lastPrinted>2022-02-04T18:13:00Z</cp:lastPrinted>
  <dcterms:created xsi:type="dcterms:W3CDTF">2022-02-03T19:22:00Z</dcterms:created>
  <dcterms:modified xsi:type="dcterms:W3CDTF">2022-02-04T18:17:00Z</dcterms:modified>
</cp:coreProperties>
</file>