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43" w:rsidRPr="006A46BB" w:rsidRDefault="00FC4D43" w:rsidP="00FC4D43">
      <w:pPr>
        <w:suppressAutoHyphens/>
        <w:spacing w:after="0" w:line="380" w:lineRule="atLeast"/>
        <w:ind w:left="567" w:right="787"/>
        <w:jc w:val="center"/>
        <w:rPr>
          <w:rFonts w:ascii="Courier New" w:hAnsi="Courier New" w:cs="Courier New"/>
          <w:sz w:val="24"/>
          <w:szCs w:val="24"/>
        </w:rPr>
      </w:pPr>
      <w:r w:rsidRPr="006A46BB">
        <w:rPr>
          <w:rFonts w:ascii="Courier New" w:hAnsi="Courier New" w:cs="Courier New"/>
          <w:sz w:val="24"/>
          <w:szCs w:val="24"/>
        </w:rPr>
        <w:t>Senhor Presidente da Câmara Municipal de Franca.</w:t>
      </w:r>
    </w:p>
    <w:p w:rsidR="00FC4D43" w:rsidRDefault="00FC4D43" w:rsidP="00FC4D43">
      <w:pPr>
        <w:suppressAutoHyphens/>
        <w:spacing w:after="0" w:line="380" w:lineRule="atLeast"/>
        <w:ind w:left="567" w:right="787"/>
        <w:jc w:val="center"/>
        <w:rPr>
          <w:rFonts w:ascii="Courier New" w:hAnsi="Courier New" w:cs="Courier New"/>
          <w:sz w:val="24"/>
          <w:szCs w:val="24"/>
        </w:rPr>
      </w:pPr>
    </w:p>
    <w:p w:rsidR="00D620D0" w:rsidRPr="00AD510B" w:rsidRDefault="00D620D0" w:rsidP="00FC4D43">
      <w:pPr>
        <w:suppressAutoHyphens/>
        <w:spacing w:after="0" w:line="380" w:lineRule="atLeast"/>
        <w:ind w:left="567" w:right="787"/>
        <w:jc w:val="center"/>
        <w:rPr>
          <w:rFonts w:ascii="Courier New" w:hAnsi="Courier New" w:cs="Courier New"/>
          <w:sz w:val="24"/>
          <w:szCs w:val="24"/>
        </w:rPr>
      </w:pPr>
    </w:p>
    <w:p w:rsidR="00FC4D43" w:rsidRDefault="00B65D38" w:rsidP="00FC4D43">
      <w:pPr>
        <w:suppressAutoHyphens/>
        <w:spacing w:after="0" w:line="380" w:lineRule="atLeast"/>
        <w:ind w:left="567" w:right="787"/>
        <w:jc w:val="center"/>
        <w:rPr>
          <w:rFonts w:ascii="Courier New" w:eastAsia="Times New Roman" w:hAnsi="Courier New" w:cs="Courier New"/>
          <w:b/>
          <w:sz w:val="36"/>
          <w:szCs w:val="36"/>
          <w:lang w:eastAsia="zh-CN"/>
        </w:rPr>
      </w:pPr>
      <w:r>
        <w:rPr>
          <w:rFonts w:ascii="Courier New" w:eastAsia="Times New Roman" w:hAnsi="Courier New" w:cs="Courier New"/>
          <w:b/>
          <w:sz w:val="36"/>
          <w:szCs w:val="36"/>
          <w:lang w:eastAsia="zh-CN"/>
        </w:rPr>
        <w:t>REQUERIMENTO</w:t>
      </w:r>
      <w:r w:rsidR="000A5A45">
        <w:rPr>
          <w:rFonts w:ascii="Courier New" w:eastAsia="Times New Roman" w:hAnsi="Courier New" w:cs="Courier New"/>
          <w:b/>
          <w:sz w:val="36"/>
          <w:szCs w:val="36"/>
          <w:lang w:eastAsia="zh-CN"/>
        </w:rPr>
        <w:t xml:space="preserve"> </w:t>
      </w:r>
      <w:proofErr w:type="gramStart"/>
      <w:r w:rsidR="000A5A45">
        <w:rPr>
          <w:rFonts w:ascii="Courier New" w:eastAsia="Times New Roman" w:hAnsi="Courier New" w:cs="Courier New"/>
          <w:b/>
          <w:sz w:val="36"/>
          <w:szCs w:val="36"/>
          <w:lang w:eastAsia="zh-CN"/>
        </w:rPr>
        <w:t>Nº</w:t>
      </w:r>
      <w:r w:rsidR="009753C4">
        <w:rPr>
          <w:rFonts w:ascii="Courier New" w:eastAsia="Times New Roman" w:hAnsi="Courier New" w:cs="Courier New"/>
          <w:b/>
          <w:sz w:val="36"/>
          <w:szCs w:val="36"/>
          <w:lang w:eastAsia="zh-CN"/>
        </w:rPr>
        <w:t xml:space="preserve">  /</w:t>
      </w:r>
      <w:proofErr w:type="gramEnd"/>
      <w:r w:rsidR="009753C4">
        <w:rPr>
          <w:rFonts w:ascii="Courier New" w:eastAsia="Times New Roman" w:hAnsi="Courier New" w:cs="Courier New"/>
          <w:b/>
          <w:sz w:val="36"/>
          <w:szCs w:val="36"/>
          <w:lang w:eastAsia="zh-CN"/>
        </w:rPr>
        <w:t>202</w:t>
      </w:r>
      <w:r w:rsidR="00B211CF">
        <w:rPr>
          <w:rFonts w:ascii="Courier New" w:eastAsia="Times New Roman" w:hAnsi="Courier New" w:cs="Courier New"/>
          <w:b/>
          <w:sz w:val="36"/>
          <w:szCs w:val="36"/>
          <w:lang w:eastAsia="zh-CN"/>
        </w:rPr>
        <w:t>2</w:t>
      </w:r>
    </w:p>
    <w:p w:rsidR="0010681B" w:rsidRPr="00FC4D43" w:rsidRDefault="0010681B" w:rsidP="00FC4D43">
      <w:pPr>
        <w:suppressAutoHyphens/>
        <w:spacing w:after="0" w:line="380" w:lineRule="atLeast"/>
        <w:ind w:left="567" w:right="787"/>
        <w:jc w:val="center"/>
        <w:rPr>
          <w:rFonts w:ascii="Courier New" w:eastAsia="Times New Roman" w:hAnsi="Courier New" w:cs="Courier New"/>
          <w:b/>
          <w:sz w:val="36"/>
          <w:szCs w:val="36"/>
          <w:lang w:eastAsia="zh-CN"/>
        </w:rPr>
      </w:pPr>
    </w:p>
    <w:p w:rsidR="00D620D0" w:rsidRPr="006A46BB" w:rsidRDefault="00D620D0" w:rsidP="00FC4D43">
      <w:pPr>
        <w:suppressAutoHyphens/>
        <w:spacing w:after="0" w:line="380" w:lineRule="atLeast"/>
        <w:ind w:left="567" w:right="78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FC4D43" w:rsidRPr="006A46BB" w:rsidRDefault="00FC4D43" w:rsidP="00FC4D43">
      <w:pPr>
        <w:pStyle w:val="Ttulo2"/>
        <w:pBdr>
          <w:top w:val="double" w:sz="4" w:space="0" w:color="auto"/>
        </w:pBdr>
        <w:tabs>
          <w:tab w:val="left" w:pos="9639"/>
          <w:tab w:val="left" w:pos="12049"/>
        </w:tabs>
        <w:spacing w:line="380" w:lineRule="atLeast"/>
        <w:ind w:left="1985" w:right="1701" w:firstLine="0"/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</w:pPr>
      <w:r w:rsidRPr="006A46BB"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  <w:t>Despacho</w:t>
      </w:r>
    </w:p>
    <w:p w:rsidR="00FC4D43" w:rsidRPr="006A46BB" w:rsidRDefault="00FC4D43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6A46BB">
        <w:rPr>
          <w:rFonts w:ascii="Courier New" w:hAnsi="Courier New" w:cs="Courier New"/>
          <w:sz w:val="24"/>
          <w:szCs w:val="24"/>
        </w:rPr>
        <w:t>______________________</w:t>
      </w:r>
    </w:p>
    <w:p w:rsidR="00FC4D43" w:rsidRDefault="00FC4D43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6A46BB">
        <w:rPr>
          <w:rFonts w:ascii="Courier New" w:hAnsi="Courier New" w:cs="Courier New"/>
          <w:sz w:val="24"/>
          <w:szCs w:val="24"/>
        </w:rPr>
        <w:t>Sala das Sessões em,_______/_______/______.</w:t>
      </w:r>
    </w:p>
    <w:p w:rsidR="00FC4D43" w:rsidRDefault="00FC4D43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</w:p>
    <w:p w:rsidR="0010681B" w:rsidRPr="006A46BB" w:rsidRDefault="0010681B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</w:p>
    <w:p w:rsidR="00FC4D43" w:rsidRPr="006A46BB" w:rsidRDefault="00FC4D43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6A46BB">
        <w:rPr>
          <w:rFonts w:ascii="Courier New" w:hAnsi="Courier New" w:cs="Courier New"/>
          <w:sz w:val="24"/>
          <w:szCs w:val="24"/>
        </w:rPr>
        <w:t>_____________________________</w:t>
      </w:r>
    </w:p>
    <w:p w:rsidR="00FC4D43" w:rsidRPr="006A46BB" w:rsidRDefault="00FC4D43" w:rsidP="00FC4D43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after="0" w:line="380" w:lineRule="atLeast"/>
        <w:ind w:left="1985" w:right="1701"/>
        <w:jc w:val="center"/>
        <w:rPr>
          <w:rFonts w:ascii="Courier New" w:hAnsi="Courier New" w:cs="Courier New"/>
          <w:sz w:val="24"/>
          <w:szCs w:val="24"/>
        </w:rPr>
      </w:pPr>
      <w:r w:rsidRPr="006A46BB">
        <w:rPr>
          <w:rFonts w:ascii="Courier New" w:hAnsi="Courier New" w:cs="Courier New"/>
          <w:sz w:val="24"/>
          <w:szCs w:val="24"/>
        </w:rPr>
        <w:t>PRESIDENTE</w:t>
      </w:r>
    </w:p>
    <w:p w:rsidR="00FC4D43" w:rsidRDefault="00FC4D43" w:rsidP="00FC4D43">
      <w:pPr>
        <w:spacing w:after="0" w:line="380" w:lineRule="atLeast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:rsidR="00D620D0" w:rsidRDefault="00D620D0" w:rsidP="00FC4D43">
      <w:pPr>
        <w:spacing w:after="0" w:line="380" w:lineRule="atLeast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:rsidR="0010681B" w:rsidRDefault="0010681B" w:rsidP="00FC4D43">
      <w:pPr>
        <w:spacing w:after="0" w:line="380" w:lineRule="atLeast"/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</w:p>
    <w:p w:rsidR="00B93683" w:rsidRDefault="00B65D38" w:rsidP="00B93683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B93683">
        <w:rPr>
          <w:rFonts w:ascii="Courier New" w:hAnsi="Courier New" w:cs="Courier New"/>
        </w:rPr>
        <w:t>Considerando</w:t>
      </w:r>
      <w:r w:rsidRPr="00B65D38">
        <w:rPr>
          <w:rFonts w:ascii="Courier New" w:hAnsi="Courier New" w:cs="Courier New"/>
        </w:rPr>
        <w:t xml:space="preserve"> que, uma das atribuições da Câmara Municipal de Franca é legislar sobre as matérias de competência do Município, especialmente no que se refere, a assuntos de interesse local, inclusive suplementando a legislação federal e a estadual, conforme preconiza o artigo 15, inciso I da Lei Orgânica Municipal.</w:t>
      </w:r>
    </w:p>
    <w:p w:rsidR="0010681B" w:rsidRDefault="0010681B" w:rsidP="00B93683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Default="00B65D38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B93683">
        <w:rPr>
          <w:rFonts w:ascii="Courier New" w:hAnsi="Courier New" w:cs="Courier New"/>
        </w:rPr>
        <w:t>Considerando</w:t>
      </w:r>
      <w:r w:rsidRPr="00B65D38">
        <w:rPr>
          <w:rFonts w:ascii="Courier New" w:hAnsi="Courier New" w:cs="Courier New"/>
        </w:rPr>
        <w:t xml:space="preserve"> que, dentre outras funções, os Vereadores também são responsáveis pela fiscalização das ações tomadas pelo poder executivo, cabendo-lhes a responsabilidade de acompanhar a Administração Municipal, principalmente no tocante ao cumprimento da lei e da boa aplicação e gestão do erário, bem como propor benfeitorias, obras e serviços para o bem</w:t>
      </w:r>
      <w:r w:rsidR="007B35A7">
        <w:rPr>
          <w:rFonts w:ascii="Courier New" w:hAnsi="Courier New" w:cs="Courier New"/>
        </w:rPr>
        <w:t>-</w:t>
      </w:r>
      <w:r w:rsidRPr="00B65D38">
        <w:rPr>
          <w:rFonts w:ascii="Courier New" w:hAnsi="Courier New" w:cs="Courier New"/>
        </w:rPr>
        <w:t>estar social da população em geral.</w:t>
      </w:r>
      <w:r w:rsidR="0010681B">
        <w:rPr>
          <w:rFonts w:ascii="Courier New" w:hAnsi="Courier New" w:cs="Courier New"/>
        </w:rPr>
        <w:t xml:space="preserve"> </w:t>
      </w: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10681B">
        <w:rPr>
          <w:rFonts w:ascii="Courier New" w:hAnsi="Courier New" w:cs="Courier New"/>
        </w:rPr>
        <w:t>Em resposta ao requerimento</w:t>
      </w:r>
      <w:r>
        <w:rPr>
          <w:rFonts w:ascii="Courier New" w:hAnsi="Courier New" w:cs="Courier New"/>
        </w:rPr>
        <w:t xml:space="preserve"> nº</w:t>
      </w:r>
      <w:r w:rsidRPr="0010681B">
        <w:rPr>
          <w:rFonts w:ascii="Courier New" w:hAnsi="Courier New" w:cs="Courier New"/>
        </w:rPr>
        <w:t xml:space="preserve"> 344/2021, o Secretário Municipal de Segurança</w:t>
      </w:r>
      <w:r>
        <w:rPr>
          <w:rFonts w:ascii="Courier New" w:hAnsi="Courier New" w:cs="Courier New"/>
        </w:rPr>
        <w:t xml:space="preserve"> e Cidadania</w:t>
      </w:r>
      <w:r w:rsidRPr="0010681B">
        <w:rPr>
          <w:rFonts w:ascii="Courier New" w:hAnsi="Courier New" w:cs="Courier New"/>
        </w:rPr>
        <w:t xml:space="preserve">, entre outras considerações, sugeriu ao Prefeito que fossem oficiadas outras áreas da Prefeitura </w:t>
      </w:r>
      <w:r w:rsidRPr="0010681B">
        <w:rPr>
          <w:rFonts w:ascii="Courier New" w:hAnsi="Courier New" w:cs="Courier New"/>
        </w:rPr>
        <w:lastRenderedPageBreak/>
        <w:t xml:space="preserve">para que se obtivessem as respostas aos questionamentos que fizemos sobre o destino de uma locomotiva em miniatura que ficava no antigo prédio onde funcionava a CIRETRAN. Ou seja, não respondeu nenhuma das questões que fizemos no requerimento. </w:t>
      </w:r>
    </w:p>
    <w:p w:rsidR="0010681B" w:rsidRP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10681B">
        <w:rPr>
          <w:rFonts w:ascii="Courier New" w:hAnsi="Courier New" w:cs="Courier New"/>
        </w:rPr>
        <w:t>O bem em pauta se reveste de importância histórica por ter sido confeccionado por uma das primeiras turmas formadas na “Escola Industrial”, assim chamada a ETEC Dr. Júlio Cardoso.</w:t>
      </w:r>
    </w:p>
    <w:p w:rsidR="0010681B" w:rsidRP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10681B">
        <w:rPr>
          <w:rFonts w:ascii="Courier New" w:hAnsi="Courier New" w:cs="Courier New"/>
        </w:rPr>
        <w:t>Embora tratando-se de uma réplica em escala bem menor, estamos falando de um bem que não se transfere de um lugar a outro sem que se movam muitos outros ao redor. A remoção dessa peça causa transtornos e, muito provavelmente envolveu caminhão, guinchos ou rampas e um número significativo de funcionários das áreas de serviços da prefeitura. Não é algo que se faça todos os dias e, portanto, as pessoas que fizeram esse trabalho, muito prov</w:t>
      </w:r>
      <w:r>
        <w:rPr>
          <w:rFonts w:ascii="Courier New" w:hAnsi="Courier New" w:cs="Courier New"/>
        </w:rPr>
        <w:t>av</w:t>
      </w:r>
      <w:r w:rsidRPr="0010681B">
        <w:rPr>
          <w:rFonts w:ascii="Courier New" w:hAnsi="Courier New" w:cs="Courier New"/>
        </w:rPr>
        <w:t>elmente, têm lembranças sobre esse fato. Contudo, até hoje não obtivemos mais informações e nossos quest</w:t>
      </w:r>
      <w:r>
        <w:rPr>
          <w:rFonts w:ascii="Courier New" w:hAnsi="Courier New" w:cs="Courier New"/>
        </w:rPr>
        <w:t xml:space="preserve">ionamentos continuam os mesmos. </w:t>
      </w: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  <w:r w:rsidRPr="00B65D38">
        <w:rPr>
          <w:rFonts w:ascii="Courier New" w:hAnsi="Courier New" w:cs="Courier New"/>
        </w:rPr>
        <w:t xml:space="preserve">Diante dos fatos e argumentos expostos, eu, </w:t>
      </w:r>
      <w:r>
        <w:rPr>
          <w:rFonts w:ascii="Courier New" w:hAnsi="Courier New" w:cs="Courier New"/>
        </w:rPr>
        <w:t>Ilton Sérgio Ferreira</w:t>
      </w:r>
      <w:r w:rsidRPr="00B65D38">
        <w:rPr>
          <w:rFonts w:ascii="Courier New" w:hAnsi="Courier New" w:cs="Courier New"/>
        </w:rPr>
        <w:t xml:space="preserve">, </w:t>
      </w:r>
      <w:r w:rsidRPr="00B65D38">
        <w:rPr>
          <w:rFonts w:ascii="Courier New" w:hAnsi="Courier New" w:cs="Courier New"/>
          <w:b/>
        </w:rPr>
        <w:t>REQUEIRO</w:t>
      </w:r>
      <w:r w:rsidRPr="00B65D38">
        <w:rPr>
          <w:rFonts w:ascii="Courier New" w:hAnsi="Courier New" w:cs="Courier New"/>
        </w:rPr>
        <w:t xml:space="preserve">, na forma regimental ouvida as considerações do Augusto Plenário, que seja oficiado ao </w:t>
      </w:r>
      <w:r w:rsidRPr="00EF2419">
        <w:rPr>
          <w:rFonts w:ascii="Courier New" w:hAnsi="Courier New" w:cs="Courier New"/>
          <w:b/>
        </w:rPr>
        <w:t>Sr. Alexandre Augusto Ferreira</w:t>
      </w:r>
      <w:r w:rsidRPr="00B65D38">
        <w:rPr>
          <w:rFonts w:ascii="Courier New" w:hAnsi="Courier New" w:cs="Courier New"/>
        </w:rPr>
        <w:t>, Prefeito Municipal de Franca, para que Vossa Excelência informe a esta casa de</w:t>
      </w:r>
      <w:r>
        <w:rPr>
          <w:rFonts w:ascii="Courier New" w:hAnsi="Courier New" w:cs="Courier New"/>
        </w:rPr>
        <w:t xml:space="preserve"> leis, as seguintes informações</w:t>
      </w:r>
      <w:r>
        <w:rPr>
          <w:rFonts w:ascii="Courier New" w:hAnsi="Courier New" w:cs="Courier New"/>
        </w:rPr>
        <w:t>:</w:t>
      </w:r>
    </w:p>
    <w:p w:rsidR="0010681B" w:rsidRDefault="0010681B" w:rsidP="0010681B">
      <w:pPr>
        <w:pStyle w:val="Default"/>
        <w:spacing w:line="360" w:lineRule="auto"/>
        <w:ind w:firstLine="1418"/>
        <w:jc w:val="both"/>
        <w:rPr>
          <w:rFonts w:ascii="Courier New" w:hAnsi="Courier New" w:cs="Courier New"/>
        </w:rPr>
      </w:pPr>
    </w:p>
    <w:p w:rsidR="0010681B" w:rsidRPr="0010681B" w:rsidRDefault="0010681B" w:rsidP="0010681B">
      <w:pPr>
        <w:shd w:val="clear" w:color="auto" w:fill="FFFFFF"/>
        <w:spacing w:after="0" w:line="360" w:lineRule="auto"/>
        <w:ind w:left="72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681B">
        <w:rPr>
          <w:rFonts w:ascii="Courier New" w:hAnsi="Courier New" w:cs="Courier New"/>
          <w:color w:val="000000"/>
          <w:sz w:val="24"/>
          <w:szCs w:val="24"/>
        </w:rPr>
        <w:t>1.</w:t>
      </w:r>
      <w:r>
        <w:rPr>
          <w:rFonts w:ascii="Courier New" w:hAnsi="Courier New" w:cs="Courier New"/>
          <w:color w:val="000000"/>
          <w:sz w:val="24"/>
          <w:szCs w:val="24"/>
        </w:rPr>
        <w:t> </w:t>
      </w:r>
      <w:r w:rsidRPr="0010681B">
        <w:rPr>
          <w:rFonts w:ascii="Courier New" w:hAnsi="Courier New" w:cs="Courier New"/>
          <w:color w:val="000000"/>
          <w:sz w:val="24"/>
          <w:szCs w:val="24"/>
        </w:rPr>
        <w:t>Quais foram as providências que a atual administração tomou no sentido de se localizar o bem?</w:t>
      </w:r>
    </w:p>
    <w:p w:rsidR="0010681B" w:rsidRPr="0010681B" w:rsidRDefault="0010681B" w:rsidP="0010681B">
      <w:pPr>
        <w:shd w:val="clear" w:color="auto" w:fill="FFFFFF"/>
        <w:spacing w:after="0" w:line="360" w:lineRule="auto"/>
        <w:ind w:left="72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681B">
        <w:rPr>
          <w:rFonts w:ascii="Courier New" w:hAnsi="Courier New" w:cs="Courier New"/>
          <w:color w:val="000000"/>
          <w:sz w:val="24"/>
          <w:szCs w:val="24"/>
        </w:rPr>
        <w:t>2. Quais são os antigos responsáveis pela guarda e, digamos, pela zeladoria do patrimônio público municipal?</w:t>
      </w:r>
    </w:p>
    <w:p w:rsidR="0010681B" w:rsidRPr="0010681B" w:rsidRDefault="0010681B" w:rsidP="0010681B">
      <w:pPr>
        <w:shd w:val="clear" w:color="auto" w:fill="FFFFFF"/>
        <w:spacing w:after="0" w:line="360" w:lineRule="auto"/>
        <w:ind w:left="72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681B">
        <w:rPr>
          <w:rFonts w:ascii="Courier New" w:hAnsi="Courier New" w:cs="Courier New"/>
          <w:color w:val="000000"/>
          <w:sz w:val="24"/>
          <w:szCs w:val="24"/>
        </w:rPr>
        <w:t>3.</w:t>
      </w:r>
      <w:r>
        <w:rPr>
          <w:rFonts w:ascii="Courier New" w:hAnsi="Courier New" w:cs="Courier New"/>
          <w:color w:val="000000"/>
          <w:sz w:val="24"/>
          <w:szCs w:val="24"/>
        </w:rPr>
        <w:t> </w:t>
      </w:r>
      <w:r w:rsidRPr="0010681B">
        <w:rPr>
          <w:rFonts w:ascii="Courier New" w:hAnsi="Courier New" w:cs="Courier New"/>
          <w:color w:val="000000"/>
          <w:sz w:val="24"/>
          <w:szCs w:val="24"/>
        </w:rPr>
        <w:t>Qual a área da atual administração tem a incumbência de se localizar e recuperar o bem em pauta?</w:t>
      </w:r>
    </w:p>
    <w:p w:rsidR="0010681B" w:rsidRDefault="0010681B" w:rsidP="0010681B">
      <w:pPr>
        <w:shd w:val="clear" w:color="auto" w:fill="FFFFFF"/>
        <w:spacing w:after="160" w:line="360" w:lineRule="auto"/>
        <w:ind w:left="72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681B">
        <w:rPr>
          <w:rFonts w:ascii="Courier New" w:hAnsi="Courier New" w:cs="Courier New"/>
          <w:color w:val="000000"/>
          <w:sz w:val="24"/>
          <w:szCs w:val="24"/>
        </w:rPr>
        <w:t>4.</w:t>
      </w:r>
      <w:r>
        <w:rPr>
          <w:rFonts w:ascii="Courier New" w:hAnsi="Courier New" w:cs="Courier New"/>
          <w:color w:val="000000"/>
          <w:sz w:val="24"/>
          <w:szCs w:val="24"/>
        </w:rPr>
        <w:t> </w:t>
      </w:r>
      <w:r w:rsidRPr="0010681B">
        <w:rPr>
          <w:rFonts w:ascii="Courier New" w:hAnsi="Courier New" w:cs="Courier New"/>
          <w:color w:val="000000"/>
          <w:sz w:val="24"/>
          <w:szCs w:val="24"/>
        </w:rPr>
        <w:t xml:space="preserve">Não sendo encontrado o bem, quais serão as providências? Pois, não é concebível a subtração patrimonial, sob qualquer </w:t>
      </w:r>
      <w:r w:rsidRPr="0010681B">
        <w:rPr>
          <w:rFonts w:ascii="Courier New" w:hAnsi="Courier New" w:cs="Courier New"/>
          <w:color w:val="000000"/>
          <w:sz w:val="24"/>
          <w:szCs w:val="24"/>
        </w:rPr>
        <w:lastRenderedPageBreak/>
        <w:t>pretexto não conhecido e justificável perante a sociedade, independente de seu valor. Trata-se de coisa pública.</w:t>
      </w:r>
    </w:p>
    <w:p w:rsidR="0010681B" w:rsidRPr="0010681B" w:rsidRDefault="0010681B" w:rsidP="0010681B">
      <w:pPr>
        <w:shd w:val="clear" w:color="auto" w:fill="FFFFFF"/>
        <w:spacing w:after="160" w:line="235" w:lineRule="atLeast"/>
        <w:ind w:left="72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10681B" w:rsidRDefault="0010681B" w:rsidP="0010681B">
      <w:pPr>
        <w:shd w:val="clear" w:color="auto" w:fill="FFFFFF"/>
        <w:spacing w:after="0" w:line="360" w:lineRule="auto"/>
        <w:ind w:firstLine="1134"/>
        <w:jc w:val="both"/>
        <w:rPr>
          <w:rFonts w:ascii="Courier New" w:hAnsi="Courier New" w:cs="Courier New"/>
        </w:rPr>
      </w:pPr>
      <w:r w:rsidRPr="0010681B">
        <w:rPr>
          <w:rFonts w:ascii="Courier New" w:hAnsi="Courier New" w:cs="Courier New"/>
          <w:color w:val="000000"/>
          <w:sz w:val="24"/>
          <w:szCs w:val="24"/>
        </w:rPr>
        <w:t>Esperamos pela localização e recuperação desse bem aos domínios da Prefeitura e, desde já, sugerimos que o mesmo possa ser exposto no espaço cultural a ser constituído com a revitalização do Prédio da Estação que está prestes a ser licitada e realizada nos próximos meses.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211CF" w:rsidTr="0010681B">
        <w:tc>
          <w:tcPr>
            <w:tcW w:w="0" w:type="auto"/>
            <w:vAlign w:val="center"/>
          </w:tcPr>
          <w:p w:rsidR="00B211CF" w:rsidRDefault="00B211CF" w:rsidP="0010681B">
            <w:pPr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vAlign w:val="center"/>
            <w:hideMark/>
          </w:tcPr>
          <w:p w:rsidR="00B211CF" w:rsidRDefault="00B211CF">
            <w:pPr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FC4D43" w:rsidRDefault="00FC4D43" w:rsidP="00FC4D43">
      <w:pPr>
        <w:spacing w:after="0"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6A46BB">
        <w:rPr>
          <w:rFonts w:ascii="Courier New" w:hAnsi="Courier New" w:cs="Courier New"/>
          <w:sz w:val="24"/>
          <w:szCs w:val="24"/>
        </w:rPr>
        <w:t xml:space="preserve">Câmara Municipal, em </w:t>
      </w:r>
      <w:r w:rsidR="0010681B">
        <w:rPr>
          <w:rFonts w:ascii="Courier New" w:hAnsi="Courier New" w:cs="Courier New"/>
          <w:sz w:val="24"/>
          <w:szCs w:val="24"/>
        </w:rPr>
        <w:t>22</w:t>
      </w:r>
      <w:r w:rsidR="007B157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="0010681B">
        <w:rPr>
          <w:rFonts w:ascii="Courier New" w:hAnsi="Courier New" w:cs="Courier New"/>
          <w:sz w:val="24"/>
          <w:szCs w:val="24"/>
        </w:rPr>
        <w:t>março</w:t>
      </w:r>
      <w:r w:rsidR="00325504">
        <w:rPr>
          <w:rFonts w:ascii="Courier New" w:hAnsi="Courier New" w:cs="Courier New"/>
          <w:sz w:val="24"/>
          <w:szCs w:val="24"/>
        </w:rPr>
        <w:t xml:space="preserve"> de 202</w:t>
      </w:r>
      <w:r w:rsidR="0010681B">
        <w:rPr>
          <w:rFonts w:ascii="Courier New" w:hAnsi="Courier New" w:cs="Courier New"/>
          <w:sz w:val="24"/>
          <w:szCs w:val="24"/>
        </w:rPr>
        <w:t>2</w:t>
      </w:r>
      <w:r w:rsidRPr="006A46BB">
        <w:rPr>
          <w:rFonts w:ascii="Courier New" w:hAnsi="Courier New" w:cs="Courier New"/>
          <w:sz w:val="24"/>
          <w:szCs w:val="24"/>
        </w:rPr>
        <w:t>.</w:t>
      </w:r>
    </w:p>
    <w:p w:rsidR="00FC4D43" w:rsidRDefault="00FC4D43" w:rsidP="00FC4D43">
      <w:pPr>
        <w:spacing w:after="0"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C14916" w:rsidRDefault="00C14916" w:rsidP="003127F0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55BD1" w:rsidRDefault="00755BD1" w:rsidP="00755BD1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</w:t>
      </w:r>
    </w:p>
    <w:p w:rsidR="00755BD1" w:rsidRPr="00122C29" w:rsidRDefault="00755BD1" w:rsidP="00755BD1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122C29">
        <w:rPr>
          <w:rFonts w:ascii="Monotype Corsiva" w:hAnsi="Monotype Corsiva" w:cs="Times New Roman"/>
          <w:sz w:val="40"/>
          <w:szCs w:val="40"/>
        </w:rPr>
        <w:t>Ilton Ferreira</w:t>
      </w:r>
    </w:p>
    <w:p w:rsidR="00755BD1" w:rsidRDefault="00755BD1" w:rsidP="00755BD1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122C29">
        <w:rPr>
          <w:rFonts w:ascii="Monotype Corsiva" w:hAnsi="Monotype Corsiva" w:cs="Times New Roman"/>
          <w:sz w:val="28"/>
          <w:szCs w:val="28"/>
        </w:rPr>
        <w:t>Vereador</w:t>
      </w:r>
    </w:p>
    <w:p w:rsidR="00DD5144" w:rsidRDefault="00DD5144" w:rsidP="00755BD1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755BD1" w:rsidRDefault="00DD5144" w:rsidP="00755BD1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39B80" wp14:editId="33212045">
            <wp:extent cx="400050" cy="53495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0" cy="5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D1" w:rsidRDefault="00755BD1" w:rsidP="00755BD1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</w:p>
    <w:p w:rsidR="00755BD1" w:rsidRPr="005F0244" w:rsidRDefault="00755BD1" w:rsidP="00755BD1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</w:p>
    <w:sectPr w:rsidR="00755BD1" w:rsidRPr="005F0244" w:rsidSect="00CE455B">
      <w:headerReference w:type="default" r:id="rId9"/>
      <w:footerReference w:type="default" r:id="rId10"/>
      <w:pgSz w:w="11906" w:h="16838"/>
      <w:pgMar w:top="1417" w:right="566" w:bottom="1417" w:left="1701" w:header="170" w:footer="624" w:gutter="0"/>
      <w:pgBorders>
        <w:left w:val="single" w:sz="4" w:space="4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C0" w:rsidRDefault="00705FC0" w:rsidP="006A0554">
      <w:pPr>
        <w:spacing w:after="0" w:line="240" w:lineRule="auto"/>
      </w:pPr>
      <w:r>
        <w:separator/>
      </w:r>
    </w:p>
  </w:endnote>
  <w:endnote w:type="continuationSeparator" w:id="0">
    <w:p w:rsidR="00705FC0" w:rsidRDefault="00705FC0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23" w:rsidRPr="001652FD" w:rsidRDefault="001966C7" w:rsidP="00B01457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-100330</wp:posOffset>
              </wp:positionV>
              <wp:extent cx="6238875" cy="0"/>
              <wp:effectExtent l="5715" t="13970" r="1333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4C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8pt;margin-top:-7.9pt;width:49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8l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l4Mp8/TjGi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JVQ+AzeAAAACgEAAA8AAABkcnMvZG93bnJldi54bWxMj81qwzAQ&#10;hO+FvIPYQC8lkW1IWruWQyj00GN+oFfF2tpOrJWx5NjN03cDhfa07M4w+02+mWwrrtj7xpGCeBmB&#10;QCqdaahScDy8L15A+KDJ6NYRKvhGD5ti9pDrzLiRdnjdh0pwCPlMK6hD6DIpfVmj1X7pOiTWvlxv&#10;deC1r6Tp9cjhtpVJFK2l1Q3xh1p3+FZjedkPVgH6YRVH29RWx4/b+PSZ3M5jd1DqcT5tX0EEnMKf&#10;Ge74jA4FM53cQMaLVsEiXbOTZ7ziCmxIn5MUxOn3Iotc/q9Q/AAAAP//AwBQSwECLQAUAAYACAAA&#10;ACEAtoM4kv4AAADhAQAAEwAAAAAAAAAAAAAAAAAAAAAAW0NvbnRlbnRfVHlwZXNdLnhtbFBLAQIt&#10;ABQABgAIAAAAIQA4/SH/1gAAAJQBAAALAAAAAAAAAAAAAAAAAC8BAABfcmVscy8ucmVsc1BLAQIt&#10;ABQABgAIAAAAIQAKu98lHwIAADsEAAAOAAAAAAAAAAAAAAAAAC4CAABkcnMvZTJvRG9jLnhtbFBL&#10;AQItABQABgAIAAAAIQCVUPgM3gAAAAoBAAAPAAAAAAAAAAAAAAAAAHkEAABkcnMvZG93bnJldi54&#10;bWxQSwUGAAAAAAQABADzAAAAhAUAAAAA&#10;"/>
          </w:pict>
        </mc:Fallback>
      </mc:AlternateContent>
    </w:r>
    <w:r w:rsidR="00DC71A9" w:rsidRPr="001652FD">
      <w:rPr>
        <w:rFonts w:ascii="Times New Roman" w:hAnsi="Times New Roman" w:cs="Times New Roman"/>
        <w:sz w:val="18"/>
        <w:szCs w:val="18"/>
      </w:rPr>
      <w:t>R</w:t>
    </w:r>
    <w:r w:rsidR="0071615C" w:rsidRPr="001652FD">
      <w:rPr>
        <w:rFonts w:ascii="Times New Roman" w:hAnsi="Times New Roman" w:cs="Times New Roman"/>
        <w:sz w:val="18"/>
        <w:szCs w:val="18"/>
      </w:rPr>
      <w:t xml:space="preserve">ua da Câmara, </w:t>
    </w:r>
    <w:r w:rsidR="00B01457">
      <w:rPr>
        <w:rFonts w:ascii="Times New Roman" w:hAnsi="Times New Roman" w:cs="Times New Roman"/>
        <w:sz w:val="18"/>
        <w:szCs w:val="18"/>
      </w:rPr>
      <w:t>1</w:t>
    </w:r>
    <w:r w:rsidR="0071615C" w:rsidRPr="001652FD">
      <w:rPr>
        <w:rFonts w:ascii="Times New Roman" w:hAnsi="Times New Roman" w:cs="Times New Roman"/>
        <w:sz w:val="18"/>
        <w:szCs w:val="18"/>
      </w:rPr>
      <w:t xml:space="preserve"> </w:t>
    </w:r>
    <w:r w:rsidR="007E5523" w:rsidRPr="001652FD">
      <w:rPr>
        <w:rFonts w:ascii="Times New Roman" w:hAnsi="Times New Roman" w:cs="Times New Roman"/>
        <w:sz w:val="18"/>
        <w:szCs w:val="18"/>
      </w:rPr>
      <w:t xml:space="preserve">  </w:t>
    </w:r>
    <w:r w:rsidR="001652FD">
      <w:rPr>
        <w:rFonts w:ascii="Times New Roman" w:hAnsi="Times New Roman" w:cs="Times New Roman"/>
        <w:sz w:val="18"/>
        <w:szCs w:val="18"/>
      </w:rPr>
      <w:t xml:space="preserve">Bairro São José   </w:t>
    </w:r>
    <w:r w:rsidR="0071615C" w:rsidRPr="001652FD">
      <w:rPr>
        <w:rFonts w:ascii="Times New Roman" w:hAnsi="Times New Roman" w:cs="Times New Roman"/>
        <w:sz w:val="18"/>
        <w:szCs w:val="18"/>
      </w:rPr>
      <w:t>CEP:  14.401-278</w:t>
    </w:r>
  </w:p>
  <w:p w:rsidR="0071615C" w:rsidRPr="001652FD" w:rsidRDefault="0071615C" w:rsidP="0071615C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 w:rsidRPr="001652FD">
      <w:rPr>
        <w:rFonts w:ascii="Times New Roman" w:hAnsi="Times New Roman" w:cs="Times New Roman"/>
        <w:sz w:val="18"/>
        <w:szCs w:val="18"/>
      </w:rPr>
      <w:t xml:space="preserve">Fone: (16) 3713-1555 </w:t>
    </w:r>
    <w:r w:rsidR="007E5523" w:rsidRPr="001652FD">
      <w:rPr>
        <w:rFonts w:ascii="Times New Roman" w:hAnsi="Times New Roman" w:cs="Times New Roman"/>
        <w:sz w:val="18"/>
        <w:szCs w:val="18"/>
      </w:rPr>
      <w:t xml:space="preserve"> </w:t>
    </w:r>
    <w:r w:rsidR="00B01457">
      <w:rPr>
        <w:rFonts w:ascii="Times New Roman" w:hAnsi="Times New Roman" w:cs="Times New Roman"/>
        <w:sz w:val="18"/>
        <w:szCs w:val="18"/>
      </w:rPr>
      <w:t xml:space="preserve">Fax: </w:t>
    </w:r>
    <w:r w:rsidR="00B01457" w:rsidRPr="001652FD">
      <w:rPr>
        <w:rFonts w:ascii="Times New Roman" w:hAnsi="Times New Roman" w:cs="Times New Roman"/>
        <w:sz w:val="18"/>
        <w:szCs w:val="18"/>
      </w:rPr>
      <w:t>(16) 3713-1</w:t>
    </w:r>
    <w:r w:rsidR="00A80A78">
      <w:rPr>
        <w:rFonts w:ascii="Times New Roman" w:hAnsi="Times New Roman" w:cs="Times New Roman"/>
        <w:sz w:val="18"/>
        <w:szCs w:val="18"/>
      </w:rPr>
      <w:t>500</w:t>
    </w:r>
    <w:r w:rsidR="00B01457" w:rsidRPr="001652FD">
      <w:rPr>
        <w:rFonts w:ascii="Times New Roman" w:hAnsi="Times New Roman" w:cs="Times New Roman"/>
        <w:sz w:val="18"/>
        <w:szCs w:val="18"/>
      </w:rPr>
      <w:t xml:space="preserve"> </w:t>
    </w:r>
    <w:r w:rsidR="007E5523" w:rsidRPr="001652FD">
      <w:rPr>
        <w:rFonts w:ascii="Times New Roman" w:hAnsi="Times New Roman" w:cs="Times New Roman"/>
        <w:sz w:val="18"/>
        <w:szCs w:val="18"/>
      </w:rPr>
      <w:t xml:space="preserve"> </w:t>
    </w:r>
    <w:r w:rsidR="007E5523" w:rsidRPr="001652FD">
      <w:rPr>
        <w:rFonts w:ascii="Times New Roman" w:hAnsi="Times New Roman" w:cs="Times New Roman"/>
        <w:b/>
        <w:sz w:val="18"/>
        <w:szCs w:val="18"/>
      </w:rPr>
      <w:t>DDG 0800 940 1555</w:t>
    </w:r>
  </w:p>
  <w:p w:rsidR="007E5523" w:rsidRPr="001652FD" w:rsidRDefault="007E5523" w:rsidP="0071615C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1652FD">
      <w:rPr>
        <w:rFonts w:ascii="Times New Roman" w:hAnsi="Times New Roman" w:cs="Times New Roman"/>
        <w:b/>
        <w:sz w:val="18"/>
        <w:szCs w:val="18"/>
      </w:rPr>
      <w:t>camara@camarafranca.sp.gov.br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C0" w:rsidRDefault="00705FC0" w:rsidP="006A0554">
      <w:pPr>
        <w:spacing w:after="0" w:line="240" w:lineRule="auto"/>
      </w:pPr>
      <w:r>
        <w:separator/>
      </w:r>
    </w:p>
  </w:footnote>
  <w:footnote w:type="continuationSeparator" w:id="0">
    <w:p w:rsidR="00705FC0" w:rsidRDefault="00705FC0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31" w:rsidRDefault="00A32C9A" w:rsidP="00026063">
    <w:pPr>
      <w:pStyle w:val="Cabealho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5273040</wp:posOffset>
          </wp:positionH>
          <wp:positionV relativeFrom="paragraph">
            <wp:posOffset>254000</wp:posOffset>
          </wp:positionV>
          <wp:extent cx="798195" cy="581025"/>
          <wp:effectExtent l="19050" t="0" r="1905" b="0"/>
          <wp:wrapNone/>
          <wp:docPr id="3" name="Imagem 1" descr="Bandeira_de_Fr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ndeira_de_Fran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C9A">
      <w:rPr>
        <w:rFonts w:ascii="Times New Roman" w:hAnsi="Times New Roman" w:cs="Times New Roman"/>
        <w:b/>
        <w:noProof/>
        <w:sz w:val="44"/>
        <w:szCs w:val="44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149225</wp:posOffset>
          </wp:positionV>
          <wp:extent cx="885825" cy="762000"/>
          <wp:effectExtent l="19050" t="0" r="9525" b="0"/>
          <wp:wrapSquare wrapText="bothSides"/>
          <wp:docPr id="4" name="Imagem 1" descr="G:\brasãofra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rasãofranc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0554" w:rsidRPr="00D85E3B" w:rsidRDefault="00026063" w:rsidP="00C27A64">
    <w:pPr>
      <w:pStyle w:val="Cabealho"/>
      <w:tabs>
        <w:tab w:val="clear" w:pos="8504"/>
        <w:tab w:val="right" w:pos="9214"/>
      </w:tabs>
      <w:jc w:val="center"/>
      <w:rPr>
        <w:rFonts w:ascii="Times New Roman" w:hAnsi="Times New Roman" w:cs="Times New Roman"/>
        <w:b/>
        <w:sz w:val="40"/>
        <w:szCs w:val="40"/>
      </w:rPr>
    </w:pPr>
    <w:r w:rsidRPr="00D85E3B">
      <w:rPr>
        <w:rFonts w:ascii="Times New Roman" w:hAnsi="Times New Roman" w:cs="Times New Roman"/>
        <w:b/>
        <w:sz w:val="40"/>
        <w:szCs w:val="40"/>
      </w:rPr>
      <w:t>CÂMARA MUNICIPAL DE FRANCA</w:t>
    </w:r>
  </w:p>
  <w:p w:rsidR="00026063" w:rsidRPr="007F1251" w:rsidRDefault="00026063" w:rsidP="00026063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7F1251">
      <w:rPr>
        <w:rFonts w:ascii="Times New Roman" w:hAnsi="Times New Roman" w:cs="Times New Roman"/>
        <w:sz w:val="28"/>
        <w:szCs w:val="28"/>
      </w:rPr>
      <w:t>ESTADO DE SÃO PAULO</w:t>
    </w:r>
  </w:p>
  <w:p w:rsidR="00026063" w:rsidRDefault="001966C7" w:rsidP="00026063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140970</wp:posOffset>
              </wp:positionV>
              <wp:extent cx="6238875" cy="9525"/>
              <wp:effectExtent l="5715" t="7620" r="13335" b="114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89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8pt;margin-top:11.1pt;width:491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hGHg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VHmxzNom0NUKXfGN0hP8lW/KPrdIqnKlsiGh+C3s4bcxGdEdyn+YjUU2Q+fFYMYAvhh&#10;Vqfa9B4SpoBOYSXn20r4ySEKH+fpw2LxOMOIgm85S2ehAMmvudpY94mrHnmjwNYZIprWlUpK2L0y&#10;SahEji/WeWYkvyb4wlJtRdcFCXQSDWMB77GqE8w7w8U0+7Iz6Ei8iMJvZHEXZtRBsgDWcsI2o+2I&#10;6C42FO+kx4PegM5oXVTyYxkvN4vNIptk6XwzyeKqmjxvy2wy3yaPs+qhKssq+el7SbK8FYxx6dld&#10;FZtkf6eI8e1ctHbT7G0M0T16mBeQvf4H0mG5fp8XZewVO+/Mdekg0hA8Pij/Ct7fwX7/7Ne/AAAA&#10;//8DAFBLAwQUAAYACAAAACEAYU6Cx94AAAAIAQAADwAAAGRycy9kb3ducmV2LnhtbEyPwU7DMBBE&#10;70j9B2srcUGtUyNaEuJUVSUOHGkrcXXjJQmN11HsNKFfz3KC4+yMZt7m28m14op9aDxpWC0TEEil&#10;tw1VGk7H18UziBANWdN6Qg3fGGBbzO5yk1k/0jteD7ESXEIhMxrqGLtMylDW6ExY+g6JvU/fOxNZ&#10;9pW0vRm53LVSJclaOtMQL9Smw32N5eUwOA0YhqdVsktddXq7jQ8f6vY1dket7+fT7gVExCn+heEX&#10;n9GhYKazH8gG0WpYpGtOalBKgWA/3agUxJkPjxuQRS7/P1D8AAAA//8DAFBLAQItABQABgAIAAAA&#10;IQC2gziS/gAAAOEBAAATAAAAAAAAAAAAAAAAAAAAAABbQ29udGVudF9UeXBlc10ueG1sUEsBAi0A&#10;FAAGAAgAAAAhADj9If/WAAAAlAEAAAsAAAAAAAAAAAAAAAAALwEAAF9yZWxzLy5yZWxzUEsBAi0A&#10;FAAGAAgAAAAhAE5AqEYeAgAAPgQAAA4AAAAAAAAAAAAAAAAALgIAAGRycy9lMm9Eb2MueG1sUEsB&#10;Ai0AFAAGAAgAAAAhAGFOgsfeAAAACAEAAA8AAAAAAAAAAAAAAAAAeAQAAGRycy9kb3ducmV2Lnht&#10;bFBLBQYAAAAABAAEAPMAAACDBQAAAAA=&#10;"/>
          </w:pict>
        </mc:Fallback>
      </mc:AlternateContent>
    </w:r>
    <w:r w:rsidR="00026063">
      <w:rPr>
        <w:rFonts w:ascii="Times New Roman" w:hAnsi="Times New Roman" w:cs="Times New Roman"/>
        <w:sz w:val="20"/>
        <w:szCs w:val="20"/>
      </w:rPr>
      <w:t>www.camarafranca.sp.gov.br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FC"/>
    <w:multiLevelType w:val="hybridMultilevel"/>
    <w:tmpl w:val="21E6B60C"/>
    <w:lvl w:ilvl="0" w:tplc="37B0D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D82"/>
    <w:multiLevelType w:val="hybridMultilevel"/>
    <w:tmpl w:val="51B4B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2484"/>
    <w:multiLevelType w:val="hybridMultilevel"/>
    <w:tmpl w:val="3432D17A"/>
    <w:lvl w:ilvl="0" w:tplc="04160015">
      <w:start w:val="1"/>
      <w:numFmt w:val="upp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B9811A4"/>
    <w:multiLevelType w:val="hybridMultilevel"/>
    <w:tmpl w:val="EF040BC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3CC4CB9"/>
    <w:multiLevelType w:val="hybridMultilevel"/>
    <w:tmpl w:val="27A6643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3E04CFA"/>
    <w:multiLevelType w:val="hybridMultilevel"/>
    <w:tmpl w:val="29422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52306"/>
    <w:multiLevelType w:val="hybridMultilevel"/>
    <w:tmpl w:val="CB762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6950"/>
    <w:multiLevelType w:val="hybridMultilevel"/>
    <w:tmpl w:val="CB762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63034"/>
    <w:multiLevelType w:val="hybridMultilevel"/>
    <w:tmpl w:val="DBAA9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3E8F"/>
    <w:multiLevelType w:val="hybridMultilevel"/>
    <w:tmpl w:val="2D36EB28"/>
    <w:lvl w:ilvl="0" w:tplc="F1F8468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0DD55CC"/>
    <w:multiLevelType w:val="hybridMultilevel"/>
    <w:tmpl w:val="9ACC3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3622C"/>
    <w:multiLevelType w:val="hybridMultilevel"/>
    <w:tmpl w:val="EF040BC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7ACE04FF"/>
    <w:multiLevelType w:val="hybridMultilevel"/>
    <w:tmpl w:val="A0268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F0"/>
    <w:rsid w:val="0000360B"/>
    <w:rsid w:val="00026063"/>
    <w:rsid w:val="00033ED6"/>
    <w:rsid w:val="000349EF"/>
    <w:rsid w:val="00055CF6"/>
    <w:rsid w:val="000622A3"/>
    <w:rsid w:val="00063174"/>
    <w:rsid w:val="00064F5B"/>
    <w:rsid w:val="00081463"/>
    <w:rsid w:val="0008505C"/>
    <w:rsid w:val="00086E4A"/>
    <w:rsid w:val="0009058B"/>
    <w:rsid w:val="000A5A45"/>
    <w:rsid w:val="000D0F05"/>
    <w:rsid w:val="000F0D09"/>
    <w:rsid w:val="000F16CA"/>
    <w:rsid w:val="000F2492"/>
    <w:rsid w:val="0010681B"/>
    <w:rsid w:val="001110A4"/>
    <w:rsid w:val="00113FC8"/>
    <w:rsid w:val="00122C29"/>
    <w:rsid w:val="00132DF8"/>
    <w:rsid w:val="00134D02"/>
    <w:rsid w:val="00145937"/>
    <w:rsid w:val="001461D6"/>
    <w:rsid w:val="001611B1"/>
    <w:rsid w:val="001652FD"/>
    <w:rsid w:val="00173852"/>
    <w:rsid w:val="00176612"/>
    <w:rsid w:val="00195B8E"/>
    <w:rsid w:val="001966C7"/>
    <w:rsid w:val="001D07AB"/>
    <w:rsid w:val="00201981"/>
    <w:rsid w:val="00217FCA"/>
    <w:rsid w:val="0024300B"/>
    <w:rsid w:val="00250757"/>
    <w:rsid w:val="00261D64"/>
    <w:rsid w:val="00272F33"/>
    <w:rsid w:val="002856C6"/>
    <w:rsid w:val="00297731"/>
    <w:rsid w:val="002A408D"/>
    <w:rsid w:val="002C11BF"/>
    <w:rsid w:val="002F16D2"/>
    <w:rsid w:val="003046D8"/>
    <w:rsid w:val="003127F0"/>
    <w:rsid w:val="00325504"/>
    <w:rsid w:val="003326E2"/>
    <w:rsid w:val="003451DA"/>
    <w:rsid w:val="003543E0"/>
    <w:rsid w:val="0038486C"/>
    <w:rsid w:val="003A2968"/>
    <w:rsid w:val="003A78FD"/>
    <w:rsid w:val="003B2261"/>
    <w:rsid w:val="003B63AA"/>
    <w:rsid w:val="003B6FC5"/>
    <w:rsid w:val="003D34D2"/>
    <w:rsid w:val="00410C6C"/>
    <w:rsid w:val="004547ED"/>
    <w:rsid w:val="004728F0"/>
    <w:rsid w:val="004B1A42"/>
    <w:rsid w:val="004D0B8D"/>
    <w:rsid w:val="004D6541"/>
    <w:rsid w:val="004E0F03"/>
    <w:rsid w:val="004E71A8"/>
    <w:rsid w:val="004F32CE"/>
    <w:rsid w:val="004F6817"/>
    <w:rsid w:val="00502BCD"/>
    <w:rsid w:val="005075A8"/>
    <w:rsid w:val="005076BC"/>
    <w:rsid w:val="00530D76"/>
    <w:rsid w:val="00537D6F"/>
    <w:rsid w:val="00542A81"/>
    <w:rsid w:val="005572A9"/>
    <w:rsid w:val="005652B5"/>
    <w:rsid w:val="00572183"/>
    <w:rsid w:val="00583B2B"/>
    <w:rsid w:val="0058723A"/>
    <w:rsid w:val="005A2C08"/>
    <w:rsid w:val="005A7505"/>
    <w:rsid w:val="005B4AB6"/>
    <w:rsid w:val="005B4FBC"/>
    <w:rsid w:val="005C6D87"/>
    <w:rsid w:val="005F0244"/>
    <w:rsid w:val="006173B5"/>
    <w:rsid w:val="00637EC5"/>
    <w:rsid w:val="006412FB"/>
    <w:rsid w:val="00651D08"/>
    <w:rsid w:val="006A0554"/>
    <w:rsid w:val="006B22ED"/>
    <w:rsid w:val="006B467D"/>
    <w:rsid w:val="006C1E39"/>
    <w:rsid w:val="006D3699"/>
    <w:rsid w:val="006F36FE"/>
    <w:rsid w:val="00705FC0"/>
    <w:rsid w:val="0071615C"/>
    <w:rsid w:val="00727DE8"/>
    <w:rsid w:val="00755BD1"/>
    <w:rsid w:val="00763FF3"/>
    <w:rsid w:val="007B157D"/>
    <w:rsid w:val="007B35A7"/>
    <w:rsid w:val="007B6296"/>
    <w:rsid w:val="007C1EC4"/>
    <w:rsid w:val="007C3527"/>
    <w:rsid w:val="007C6D5D"/>
    <w:rsid w:val="007E382D"/>
    <w:rsid w:val="007E5523"/>
    <w:rsid w:val="007F1251"/>
    <w:rsid w:val="00811F4C"/>
    <w:rsid w:val="008321CC"/>
    <w:rsid w:val="00834ECB"/>
    <w:rsid w:val="008466D3"/>
    <w:rsid w:val="008501B0"/>
    <w:rsid w:val="00853694"/>
    <w:rsid w:val="00856A7F"/>
    <w:rsid w:val="0086724C"/>
    <w:rsid w:val="00894435"/>
    <w:rsid w:val="008A34DD"/>
    <w:rsid w:val="008A36BA"/>
    <w:rsid w:val="008A3F88"/>
    <w:rsid w:val="008A60DB"/>
    <w:rsid w:val="008C3FF7"/>
    <w:rsid w:val="008D20AF"/>
    <w:rsid w:val="008E3507"/>
    <w:rsid w:val="00903579"/>
    <w:rsid w:val="00911C4F"/>
    <w:rsid w:val="00921889"/>
    <w:rsid w:val="0092612D"/>
    <w:rsid w:val="00941490"/>
    <w:rsid w:val="00951A8F"/>
    <w:rsid w:val="00952F46"/>
    <w:rsid w:val="00954AAF"/>
    <w:rsid w:val="0095641D"/>
    <w:rsid w:val="00962507"/>
    <w:rsid w:val="00963A0E"/>
    <w:rsid w:val="009753C4"/>
    <w:rsid w:val="009A1455"/>
    <w:rsid w:val="009A645F"/>
    <w:rsid w:val="009B49E4"/>
    <w:rsid w:val="009E023A"/>
    <w:rsid w:val="009F2E75"/>
    <w:rsid w:val="00A02694"/>
    <w:rsid w:val="00A32C9A"/>
    <w:rsid w:val="00A45E18"/>
    <w:rsid w:val="00A56BC7"/>
    <w:rsid w:val="00A64E94"/>
    <w:rsid w:val="00A80A78"/>
    <w:rsid w:val="00A8240B"/>
    <w:rsid w:val="00A9032F"/>
    <w:rsid w:val="00A909FE"/>
    <w:rsid w:val="00A97F45"/>
    <w:rsid w:val="00AC5C05"/>
    <w:rsid w:val="00AD510B"/>
    <w:rsid w:val="00AE3816"/>
    <w:rsid w:val="00AF622A"/>
    <w:rsid w:val="00B01457"/>
    <w:rsid w:val="00B211CF"/>
    <w:rsid w:val="00B23567"/>
    <w:rsid w:val="00B371DF"/>
    <w:rsid w:val="00B43061"/>
    <w:rsid w:val="00B5121A"/>
    <w:rsid w:val="00B5782E"/>
    <w:rsid w:val="00B640DB"/>
    <w:rsid w:val="00B65D38"/>
    <w:rsid w:val="00B70113"/>
    <w:rsid w:val="00B93683"/>
    <w:rsid w:val="00BA7F6E"/>
    <w:rsid w:val="00BC0CDC"/>
    <w:rsid w:val="00BD4639"/>
    <w:rsid w:val="00BD55F4"/>
    <w:rsid w:val="00BE2F41"/>
    <w:rsid w:val="00BE3F97"/>
    <w:rsid w:val="00BF4D57"/>
    <w:rsid w:val="00C10A0A"/>
    <w:rsid w:val="00C14916"/>
    <w:rsid w:val="00C16AA6"/>
    <w:rsid w:val="00C27A64"/>
    <w:rsid w:val="00C300C0"/>
    <w:rsid w:val="00C36E2F"/>
    <w:rsid w:val="00C40F07"/>
    <w:rsid w:val="00C422ED"/>
    <w:rsid w:val="00C64DAC"/>
    <w:rsid w:val="00C82722"/>
    <w:rsid w:val="00CA5509"/>
    <w:rsid w:val="00CE455B"/>
    <w:rsid w:val="00CF451A"/>
    <w:rsid w:val="00D029C7"/>
    <w:rsid w:val="00D04EFC"/>
    <w:rsid w:val="00D15861"/>
    <w:rsid w:val="00D20125"/>
    <w:rsid w:val="00D22938"/>
    <w:rsid w:val="00D620D0"/>
    <w:rsid w:val="00D62510"/>
    <w:rsid w:val="00D70DA0"/>
    <w:rsid w:val="00D85E3B"/>
    <w:rsid w:val="00DB06E3"/>
    <w:rsid w:val="00DB5C6C"/>
    <w:rsid w:val="00DC71A9"/>
    <w:rsid w:val="00DD5144"/>
    <w:rsid w:val="00DE4702"/>
    <w:rsid w:val="00DF53F3"/>
    <w:rsid w:val="00E33AE8"/>
    <w:rsid w:val="00E42BA5"/>
    <w:rsid w:val="00E71109"/>
    <w:rsid w:val="00E741D6"/>
    <w:rsid w:val="00E84F8A"/>
    <w:rsid w:val="00EA70F1"/>
    <w:rsid w:val="00EB07E1"/>
    <w:rsid w:val="00ED18C9"/>
    <w:rsid w:val="00EE6ED8"/>
    <w:rsid w:val="00EF079B"/>
    <w:rsid w:val="00EF2419"/>
    <w:rsid w:val="00F24B49"/>
    <w:rsid w:val="00F32C22"/>
    <w:rsid w:val="00F44E6B"/>
    <w:rsid w:val="00F55176"/>
    <w:rsid w:val="00F71DD7"/>
    <w:rsid w:val="00F72FEC"/>
    <w:rsid w:val="00F763F0"/>
    <w:rsid w:val="00FC1F25"/>
    <w:rsid w:val="00FC2FA8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B9D2A-1BE7-4E26-8225-F4B4494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C4D4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360" w:lineRule="auto"/>
      <w:ind w:left="993" w:right="567" w:hanging="142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semiHidden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character" w:customStyle="1" w:styleId="Ttulo2Char">
    <w:name w:val="Título 2 Char"/>
    <w:basedOn w:val="Fontepargpadro"/>
    <w:link w:val="Ttulo2"/>
    <w:rsid w:val="00FC4D43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customStyle="1" w:styleId="Default">
    <w:name w:val="Default"/>
    <w:rsid w:val="00B65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0D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deGrade6Colorida-nfase6">
    <w:name w:val="Grid Table 6 Colorful Accent 6"/>
    <w:basedOn w:val="Tabelanormal"/>
    <w:uiPriority w:val="51"/>
    <w:rsid w:val="000F0D09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B21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ontepargpadro"/>
    <w:rsid w:val="00B211CF"/>
  </w:style>
  <w:style w:type="character" w:customStyle="1" w:styleId="g3">
    <w:name w:val="g3"/>
    <w:basedOn w:val="Fontepargpadro"/>
    <w:rsid w:val="00B211CF"/>
  </w:style>
  <w:style w:type="character" w:customStyle="1" w:styleId="hb">
    <w:name w:val="hb"/>
    <w:basedOn w:val="Fontepargpadro"/>
    <w:rsid w:val="00B211CF"/>
  </w:style>
  <w:style w:type="character" w:customStyle="1" w:styleId="g2">
    <w:name w:val="g2"/>
    <w:basedOn w:val="Fontepargpadro"/>
    <w:rsid w:val="00B211CF"/>
  </w:style>
  <w:style w:type="paragraph" w:styleId="NormalWeb">
    <w:name w:val="Normal (Web)"/>
    <w:basedOn w:val="Normal"/>
    <w:uiPriority w:val="99"/>
    <w:semiHidden/>
    <w:unhideWhenUsed/>
    <w:rsid w:val="00B2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8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3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79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Documents\M&#225;rcio%20do%20Fl&#243;rida\C&#243;pia%20de%20ca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55F2-054C-4E71-8A0B-D62055A1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Cópia de camara</Template>
  <TotalTime>445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Angèlica Martins</dc:creator>
  <cp:lastModifiedBy>Angélica Martins Manso</cp:lastModifiedBy>
  <cp:revision>129</cp:revision>
  <cp:lastPrinted>2021-04-01T17:49:00Z</cp:lastPrinted>
  <dcterms:created xsi:type="dcterms:W3CDTF">2016-12-27T18:27:00Z</dcterms:created>
  <dcterms:modified xsi:type="dcterms:W3CDTF">2022-03-22T11:45:00Z</dcterms:modified>
</cp:coreProperties>
</file>