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7A" w:rsidRDefault="00DD4D7A">
      <w:pPr>
        <w:pStyle w:val="Corpodetexto"/>
        <w:rPr>
          <w:rFonts w:ascii="Times New Roman"/>
          <w:sz w:val="20"/>
        </w:rPr>
      </w:pPr>
    </w:p>
    <w:p w:rsidR="00DD4D7A" w:rsidRDefault="00DD4D7A">
      <w:pPr>
        <w:pStyle w:val="Corpodetexto"/>
        <w:rPr>
          <w:rFonts w:ascii="Times New Roman"/>
          <w:sz w:val="20"/>
        </w:rPr>
      </w:pPr>
    </w:p>
    <w:p w:rsidR="00DD4D7A" w:rsidRDefault="00DD4D7A">
      <w:pPr>
        <w:pStyle w:val="Corpodetexto"/>
        <w:spacing w:before="9"/>
        <w:rPr>
          <w:rFonts w:ascii="Times New Roman"/>
          <w:sz w:val="23"/>
        </w:rPr>
      </w:pPr>
    </w:p>
    <w:p w:rsidR="00DD4D7A" w:rsidRDefault="00982FE6">
      <w:pPr>
        <w:pStyle w:val="Ttulo1"/>
        <w:rPr>
          <w:u w:val="none"/>
        </w:rPr>
      </w:pPr>
      <w:r>
        <w:rPr>
          <w:u w:val="thick"/>
        </w:rPr>
        <w:t>Exmo.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Sr.</w:t>
      </w:r>
      <w:proofErr w:type="gramEnd"/>
      <w:r>
        <w:rPr>
          <w:spacing w:val="-6"/>
          <w:u w:val="thick"/>
        </w:rPr>
        <w:t xml:space="preserve"> </w:t>
      </w:r>
      <w:r>
        <w:rPr>
          <w:u w:val="thick"/>
        </w:rPr>
        <w:t>Presidente</w:t>
      </w:r>
      <w:r>
        <w:rPr>
          <w:spacing w:val="-6"/>
          <w:u w:val="thick"/>
        </w:rPr>
        <w:t xml:space="preserve"> </w:t>
      </w:r>
      <w:r>
        <w:rPr>
          <w:u w:val="thick"/>
        </w:rPr>
        <w:t>da</w:t>
      </w:r>
      <w:r>
        <w:rPr>
          <w:spacing w:val="-6"/>
          <w:u w:val="thick"/>
        </w:rPr>
        <w:t xml:space="preserve"> </w:t>
      </w:r>
      <w:r>
        <w:rPr>
          <w:u w:val="thick"/>
        </w:rPr>
        <w:t>Câmara</w:t>
      </w:r>
      <w:r>
        <w:rPr>
          <w:spacing w:val="-5"/>
          <w:u w:val="thick"/>
        </w:rPr>
        <w:t xml:space="preserve"> </w:t>
      </w:r>
      <w:r>
        <w:rPr>
          <w:u w:val="thick"/>
        </w:rPr>
        <w:t>Municipal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Franca</w:t>
      </w:r>
    </w:p>
    <w:p w:rsidR="00DD4D7A" w:rsidRDefault="00DD4D7A">
      <w:pPr>
        <w:pStyle w:val="Corpodetexto"/>
        <w:rPr>
          <w:b/>
          <w:sz w:val="20"/>
        </w:rPr>
      </w:pPr>
    </w:p>
    <w:p w:rsidR="00DD4D7A" w:rsidRDefault="00DD4D7A">
      <w:pPr>
        <w:pStyle w:val="Corpodetexto"/>
        <w:rPr>
          <w:b/>
          <w:sz w:val="20"/>
        </w:rPr>
      </w:pPr>
    </w:p>
    <w:p w:rsidR="00DD4D7A" w:rsidRDefault="00DD4D7A">
      <w:pPr>
        <w:pStyle w:val="Corpodetexto"/>
        <w:rPr>
          <w:b/>
          <w:sz w:val="20"/>
        </w:rPr>
      </w:pPr>
    </w:p>
    <w:p w:rsidR="00DD4D7A" w:rsidRDefault="00DD4D7A">
      <w:pPr>
        <w:pStyle w:val="Corpodetexto"/>
        <w:spacing w:before="10"/>
        <w:rPr>
          <w:b/>
          <w:sz w:val="15"/>
        </w:rPr>
      </w:pPr>
    </w:p>
    <w:p w:rsidR="00DD4D7A" w:rsidRDefault="00982FE6">
      <w:pPr>
        <w:pStyle w:val="Corpodetexto"/>
        <w:spacing w:before="100"/>
        <w:ind w:left="1438"/>
      </w:pPr>
      <w:r>
        <w:t>Encaminhe-se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próxima</w:t>
      </w:r>
      <w:r>
        <w:rPr>
          <w:spacing w:val="-6"/>
        </w:rPr>
        <w:t xml:space="preserve"> </w:t>
      </w:r>
      <w:r>
        <w:t>sessão.</w:t>
      </w:r>
    </w:p>
    <w:p w:rsidR="00DD4D7A" w:rsidRDefault="00DD4D7A">
      <w:pPr>
        <w:pStyle w:val="Corpodetexto"/>
        <w:rPr>
          <w:sz w:val="26"/>
        </w:rPr>
      </w:pPr>
    </w:p>
    <w:p w:rsidR="00DD4D7A" w:rsidRDefault="00DD4D7A">
      <w:pPr>
        <w:pStyle w:val="Corpodetexto"/>
        <w:rPr>
          <w:sz w:val="22"/>
        </w:rPr>
      </w:pPr>
    </w:p>
    <w:p w:rsidR="00DD4D7A" w:rsidRDefault="00982FE6">
      <w:pPr>
        <w:pStyle w:val="Corpodetexto"/>
        <w:tabs>
          <w:tab w:val="left" w:pos="2301"/>
          <w:tab w:val="left" w:pos="3021"/>
          <w:tab w:val="left" w:pos="3741"/>
        </w:tabs>
        <w:spacing w:before="1"/>
        <w:ind w:left="1438"/>
      </w:pP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DD4D7A" w:rsidRDefault="00982FE6">
      <w:pPr>
        <w:pStyle w:val="Corpodetexto"/>
        <w:tabs>
          <w:tab w:val="left" w:pos="4173"/>
        </w:tabs>
        <w:spacing w:before="136"/>
        <w:ind w:left="1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D4D7A" w:rsidRDefault="00DD4D7A">
      <w:pPr>
        <w:pStyle w:val="Corpodetexto"/>
        <w:rPr>
          <w:sz w:val="26"/>
        </w:rPr>
      </w:pPr>
    </w:p>
    <w:p w:rsidR="00DD4D7A" w:rsidRDefault="00DD4D7A">
      <w:pPr>
        <w:pStyle w:val="Corpodetexto"/>
        <w:rPr>
          <w:sz w:val="26"/>
        </w:rPr>
      </w:pPr>
    </w:p>
    <w:p w:rsidR="00DD4D7A" w:rsidRDefault="00DD4D7A">
      <w:pPr>
        <w:pStyle w:val="Corpodetexto"/>
        <w:rPr>
          <w:sz w:val="26"/>
        </w:rPr>
      </w:pPr>
    </w:p>
    <w:p w:rsidR="00DD4D7A" w:rsidRDefault="00DD4D7A">
      <w:pPr>
        <w:pStyle w:val="Corpodetexto"/>
        <w:rPr>
          <w:sz w:val="26"/>
        </w:rPr>
      </w:pPr>
    </w:p>
    <w:p w:rsidR="00DD4D7A" w:rsidRDefault="00982FE6">
      <w:pPr>
        <w:pStyle w:val="Ttulo1"/>
        <w:spacing w:before="173"/>
        <w:rPr>
          <w:u w:val="none"/>
        </w:rPr>
      </w:pPr>
      <w:r>
        <w:rPr>
          <w:u w:val="thick"/>
        </w:rPr>
        <w:t>MOÇÃO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AP</w:t>
      </w:r>
      <w:r w:rsidR="00FF5DFE">
        <w:rPr>
          <w:u w:val="thick"/>
        </w:rPr>
        <w:t>OIO</w:t>
      </w:r>
      <w:bookmarkStart w:id="0" w:name="_GoBack"/>
      <w:bookmarkEnd w:id="0"/>
      <w:r>
        <w:rPr>
          <w:spacing w:val="-4"/>
          <w:u w:val="thick"/>
        </w:rPr>
        <w:t xml:space="preserve"> </w:t>
      </w:r>
      <w:r>
        <w:rPr>
          <w:u w:val="thick"/>
        </w:rPr>
        <w:t>Nº</w:t>
      </w:r>
      <w:r>
        <w:rPr>
          <w:spacing w:val="137"/>
          <w:u w:val="thick"/>
        </w:rPr>
        <w:t xml:space="preserve"> </w:t>
      </w:r>
      <w:r>
        <w:rPr>
          <w:u w:val="thick"/>
        </w:rPr>
        <w:t>/2023</w:t>
      </w:r>
    </w:p>
    <w:p w:rsidR="00DD4D7A" w:rsidRDefault="00DD4D7A">
      <w:pPr>
        <w:pStyle w:val="Corpodetexto"/>
        <w:rPr>
          <w:b/>
          <w:sz w:val="20"/>
        </w:rPr>
      </w:pPr>
    </w:p>
    <w:p w:rsidR="00DD4D7A" w:rsidRDefault="00DD4D7A">
      <w:pPr>
        <w:pStyle w:val="Corpodetexto"/>
        <w:spacing w:before="9"/>
        <w:rPr>
          <w:b/>
          <w:sz w:val="19"/>
        </w:rPr>
      </w:pPr>
    </w:p>
    <w:p w:rsidR="00DD4D7A" w:rsidRDefault="00982FE6">
      <w:pPr>
        <w:pStyle w:val="Corpodetexto"/>
        <w:spacing w:before="100" w:line="360" w:lineRule="auto"/>
        <w:ind w:left="305" w:right="105" w:firstLine="1132"/>
        <w:jc w:val="both"/>
      </w:pP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subscreve</w:t>
      </w:r>
      <w:r>
        <w:rPr>
          <w:spacing w:val="1"/>
        </w:rPr>
        <w:t xml:space="preserve"> </w:t>
      </w:r>
      <w:r>
        <w:t>vem,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-142"/>
        </w:rPr>
        <w:t xml:space="preserve"> </w:t>
      </w:r>
      <w:r>
        <w:t>regimentais desta Casa de Leis, apresentar a Vossa Excelência e</w:t>
      </w:r>
      <w:r>
        <w:rPr>
          <w:spacing w:val="-142"/>
        </w:rPr>
        <w:t xml:space="preserve"> </w:t>
      </w:r>
      <w:r>
        <w:t>à CONSIDERAÇÃO dos Nobres Pares, a presente Moção de Apoio ao</w:t>
      </w:r>
      <w:r>
        <w:rPr>
          <w:spacing w:val="1"/>
        </w:rPr>
        <w:t xml:space="preserve"> </w:t>
      </w:r>
      <w:r>
        <w:t>governador</w:t>
      </w:r>
      <w:r>
        <w:rPr>
          <w:spacing w:val="-34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Estado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São</w:t>
      </w:r>
      <w:r>
        <w:rPr>
          <w:spacing w:val="-33"/>
        </w:rPr>
        <w:t xml:space="preserve"> </w:t>
      </w:r>
      <w:r>
        <w:t>Paulo,</w:t>
      </w:r>
      <w:r>
        <w:rPr>
          <w:spacing w:val="-33"/>
        </w:rPr>
        <w:t xml:space="preserve"> </w:t>
      </w:r>
      <w:r>
        <w:t>Exmo.</w:t>
      </w:r>
      <w:r>
        <w:rPr>
          <w:spacing w:val="-34"/>
        </w:rPr>
        <w:t xml:space="preserve"> </w:t>
      </w:r>
      <w:r>
        <w:t>Sr.</w:t>
      </w:r>
      <w:r>
        <w:rPr>
          <w:spacing w:val="-33"/>
        </w:rPr>
        <w:t xml:space="preserve"> </w:t>
      </w:r>
      <w:r>
        <w:t>Tarcísio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Freitas,</w:t>
      </w:r>
      <w:r>
        <w:rPr>
          <w:spacing w:val="-142"/>
        </w:rPr>
        <w:t xml:space="preserve"> </w:t>
      </w:r>
      <w:r>
        <w:rPr>
          <w:spacing w:val="-1"/>
        </w:rPr>
        <w:t>visando</w:t>
      </w:r>
      <w:r>
        <w:rPr>
          <w:spacing w:val="-35"/>
        </w:rPr>
        <w:t xml:space="preserve"> </w:t>
      </w:r>
      <w:r>
        <w:rPr>
          <w:spacing w:val="-1"/>
        </w:rPr>
        <w:t>à</w:t>
      </w:r>
      <w:r>
        <w:rPr>
          <w:spacing w:val="-35"/>
        </w:rPr>
        <w:t xml:space="preserve"> </w:t>
      </w:r>
      <w:r>
        <w:rPr>
          <w:spacing w:val="-1"/>
        </w:rPr>
        <w:t>implantação</w:t>
      </w:r>
      <w:r>
        <w:rPr>
          <w:spacing w:val="-34"/>
        </w:rPr>
        <w:t xml:space="preserve"> </w:t>
      </w:r>
      <w:r>
        <w:rPr>
          <w:spacing w:val="-1"/>
        </w:rPr>
        <w:t>da</w:t>
      </w:r>
      <w:r>
        <w:rPr>
          <w:spacing w:val="-35"/>
        </w:rPr>
        <w:t xml:space="preserve"> </w:t>
      </w:r>
      <w:r>
        <w:rPr>
          <w:spacing w:val="-1"/>
        </w:rPr>
        <w:t>segunda</w:t>
      </w:r>
      <w:r>
        <w:rPr>
          <w:spacing w:val="-34"/>
        </w:rPr>
        <w:t xml:space="preserve"> </w:t>
      </w:r>
      <w:r>
        <w:t>unidade</w:t>
      </w:r>
      <w:r>
        <w:rPr>
          <w:spacing w:val="-35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Restaurante</w:t>
      </w:r>
      <w:r>
        <w:rPr>
          <w:spacing w:val="-34"/>
        </w:rPr>
        <w:t xml:space="preserve"> </w:t>
      </w:r>
      <w:r>
        <w:t>Bom</w:t>
      </w:r>
      <w:r>
        <w:rPr>
          <w:spacing w:val="-34"/>
        </w:rPr>
        <w:t xml:space="preserve"> </w:t>
      </w:r>
      <w:r>
        <w:t>Prato</w:t>
      </w:r>
      <w:r>
        <w:rPr>
          <w:spacing w:val="-14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de Franca.</w:t>
      </w:r>
    </w:p>
    <w:p w:rsidR="00DD4D7A" w:rsidRDefault="00982FE6">
      <w:pPr>
        <w:pStyle w:val="Corpodetexto"/>
        <w:spacing w:before="2" w:line="360" w:lineRule="auto"/>
        <w:ind w:left="305" w:right="105" w:firstLine="1151"/>
        <w:jc w:val="both"/>
      </w:pPr>
      <w:r>
        <w:t xml:space="preserve">Considerando o crescimento do nosso município, bem </w:t>
      </w:r>
      <w:proofErr w:type="gramStart"/>
      <w:r>
        <w:t>como</w:t>
      </w:r>
      <w:proofErr w:type="gramEnd"/>
      <w:r>
        <w:rPr>
          <w:spacing w:val="-142"/>
        </w:rPr>
        <w:t xml:space="preserve"> </w:t>
      </w:r>
      <w:proofErr w:type="gramStart"/>
      <w:r>
        <w:t>o</w:t>
      </w:r>
      <w:proofErr w:type="gramEnd"/>
      <w:r>
        <w:rPr>
          <w:spacing w:val="-21"/>
        </w:rPr>
        <w:t xml:space="preserve"> </w:t>
      </w:r>
      <w:r>
        <w:t>aumento</w:t>
      </w:r>
      <w:r>
        <w:rPr>
          <w:spacing w:val="-21"/>
        </w:rPr>
        <w:t xml:space="preserve"> </w:t>
      </w:r>
      <w:r>
        <w:t>expressivo</w:t>
      </w:r>
      <w:r>
        <w:rPr>
          <w:spacing w:val="-21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demanda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refeições</w:t>
      </w:r>
      <w:r>
        <w:rPr>
          <w:spacing w:val="-2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restaurante</w:t>
      </w:r>
      <w:r>
        <w:rPr>
          <w:spacing w:val="-21"/>
        </w:rPr>
        <w:t xml:space="preserve"> </w:t>
      </w:r>
      <w:r>
        <w:t>Bom</w:t>
      </w:r>
      <w:r>
        <w:rPr>
          <w:spacing w:val="-142"/>
        </w:rPr>
        <w:t xml:space="preserve"> </w:t>
      </w:r>
      <w:r>
        <w:t>Prato</w:t>
      </w:r>
      <w:r>
        <w:rPr>
          <w:spacing w:val="-34"/>
        </w:rPr>
        <w:t xml:space="preserve"> </w:t>
      </w:r>
      <w:r>
        <w:t>já</w:t>
      </w:r>
      <w:r>
        <w:rPr>
          <w:spacing w:val="-33"/>
        </w:rPr>
        <w:t xml:space="preserve"> </w:t>
      </w:r>
      <w:r>
        <w:t>existente</w:t>
      </w:r>
      <w:r>
        <w:rPr>
          <w:spacing w:val="-33"/>
        </w:rPr>
        <w:t xml:space="preserve"> </w:t>
      </w:r>
      <w:r>
        <w:t>em</w:t>
      </w:r>
      <w:r>
        <w:rPr>
          <w:spacing w:val="-32"/>
        </w:rPr>
        <w:t xml:space="preserve"> </w:t>
      </w:r>
      <w:r>
        <w:t>Franca,</w:t>
      </w:r>
      <w:r>
        <w:rPr>
          <w:spacing w:val="-33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venho</w:t>
      </w:r>
      <w:r>
        <w:rPr>
          <w:spacing w:val="-33"/>
        </w:rPr>
        <w:t xml:space="preserve"> </w:t>
      </w:r>
      <w:r>
        <w:t>por</w:t>
      </w:r>
      <w:r>
        <w:rPr>
          <w:spacing w:val="-33"/>
        </w:rPr>
        <w:t xml:space="preserve"> </w:t>
      </w:r>
      <w:r>
        <w:t>meio</w:t>
      </w:r>
      <w:r>
        <w:rPr>
          <w:spacing w:val="-34"/>
        </w:rPr>
        <w:t xml:space="preserve"> </w:t>
      </w:r>
      <w:r>
        <w:t>desta</w:t>
      </w:r>
      <w:r>
        <w:rPr>
          <w:spacing w:val="-33"/>
        </w:rPr>
        <w:t xml:space="preserve"> </w:t>
      </w:r>
      <w:r>
        <w:t>demonstrar</w:t>
      </w:r>
      <w:r>
        <w:rPr>
          <w:spacing w:val="-14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implantado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restaurante,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cidade.</w:t>
      </w:r>
    </w:p>
    <w:p w:rsidR="00DD4D7A" w:rsidRDefault="00982FE6">
      <w:pPr>
        <w:pStyle w:val="Corpodetexto"/>
        <w:spacing w:line="360" w:lineRule="auto"/>
        <w:ind w:left="305" w:right="106" w:firstLine="1151"/>
        <w:jc w:val="both"/>
      </w:pPr>
      <w:r>
        <w:t>Quero, inclusive, sugerir que esta segunda unidade seja</w:t>
      </w:r>
      <w:r>
        <w:rPr>
          <w:spacing w:val="-142"/>
        </w:rPr>
        <w:t xml:space="preserve"> </w:t>
      </w:r>
      <w:r>
        <w:t>prevista</w:t>
      </w:r>
      <w:r>
        <w:rPr>
          <w:spacing w:val="-25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funcionar</w:t>
      </w:r>
      <w:r>
        <w:rPr>
          <w:spacing w:val="-24"/>
        </w:rPr>
        <w:t xml:space="preserve"> </w:t>
      </w:r>
      <w:r>
        <w:t>nas</w:t>
      </w:r>
      <w:r>
        <w:rPr>
          <w:spacing w:val="-25"/>
        </w:rPr>
        <w:t xml:space="preserve"> </w:t>
      </w:r>
      <w:r>
        <w:t>proximidades</w:t>
      </w:r>
      <w:r>
        <w:rPr>
          <w:spacing w:val="-24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Hospital</w:t>
      </w:r>
      <w:r>
        <w:rPr>
          <w:spacing w:val="-25"/>
        </w:rPr>
        <w:t xml:space="preserve"> </w:t>
      </w:r>
      <w:r>
        <w:t>Regional</w:t>
      </w:r>
      <w:r>
        <w:rPr>
          <w:spacing w:val="-24"/>
        </w:rPr>
        <w:t xml:space="preserve"> </w:t>
      </w:r>
      <w:r>
        <w:t>de</w:t>
      </w:r>
      <w:r>
        <w:rPr>
          <w:spacing w:val="-142"/>
        </w:rPr>
        <w:t xml:space="preserve"> </w:t>
      </w:r>
      <w:r>
        <w:t>Franca, que está sendo construído em nossa cidade ou até mesmo</w:t>
      </w:r>
      <w:r>
        <w:rPr>
          <w:spacing w:val="1"/>
        </w:rPr>
        <w:t xml:space="preserve"> </w:t>
      </w:r>
      <w:r>
        <w:t>dentro do complexo hospitalar em construção, a e</w:t>
      </w:r>
      <w:r>
        <w:t>xemplo do que</w:t>
      </w:r>
      <w:r>
        <w:rPr>
          <w:spacing w:val="1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feito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HC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Ribeirão</w:t>
      </w:r>
      <w:r>
        <w:rPr>
          <w:spacing w:val="-2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muito</w:t>
      </w:r>
      <w:r>
        <w:rPr>
          <w:spacing w:val="-2"/>
        </w:rPr>
        <w:t xml:space="preserve"> </w:t>
      </w:r>
      <w:r>
        <w:t>êxito.</w:t>
      </w:r>
    </w:p>
    <w:p w:rsidR="00DD4D7A" w:rsidRDefault="00982FE6">
      <w:pPr>
        <w:pStyle w:val="Corpodetexto"/>
        <w:spacing w:line="360" w:lineRule="auto"/>
        <w:ind w:left="305" w:right="110" w:firstLine="1418"/>
        <w:jc w:val="both"/>
      </w:pPr>
      <w:r>
        <w:t>A demanda é importante, haja vista o evidente aumento</w:t>
      </w:r>
      <w:r>
        <w:rPr>
          <w:spacing w:val="-14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fluxo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pessoas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acontecerá</w:t>
      </w:r>
      <w:r>
        <w:rPr>
          <w:spacing w:val="10"/>
        </w:rPr>
        <w:t xml:space="preserve"> </w:t>
      </w:r>
      <w:r>
        <w:t>naquela</w:t>
      </w:r>
      <w:r>
        <w:rPr>
          <w:spacing w:val="10"/>
        </w:rPr>
        <w:t xml:space="preserve"> </w:t>
      </w:r>
      <w:r>
        <w:t>região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cidade</w:t>
      </w:r>
      <w:r>
        <w:rPr>
          <w:spacing w:val="10"/>
        </w:rPr>
        <w:t xml:space="preserve"> </w:t>
      </w:r>
      <w:proofErr w:type="gramStart"/>
      <w:r>
        <w:t>de</w:t>
      </w:r>
      <w:proofErr w:type="gramEnd"/>
    </w:p>
    <w:p w:rsidR="00DD4D7A" w:rsidRDefault="00DD4D7A">
      <w:pPr>
        <w:spacing w:line="360" w:lineRule="auto"/>
        <w:jc w:val="both"/>
        <w:sectPr w:rsidR="00DD4D7A">
          <w:headerReference w:type="default" r:id="rId7"/>
          <w:footerReference w:type="default" r:id="rId8"/>
          <w:type w:val="continuous"/>
          <w:pgSz w:w="11910" w:h="16840"/>
          <w:pgMar w:top="1680" w:right="740" w:bottom="1520" w:left="1680" w:header="566" w:footer="1322" w:gutter="0"/>
          <w:pgNumType w:start="1"/>
          <w:cols w:space="720"/>
        </w:sect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spacing w:before="7"/>
        <w:rPr>
          <w:sz w:val="16"/>
        </w:rPr>
      </w:pPr>
    </w:p>
    <w:p w:rsidR="00DD4D7A" w:rsidRDefault="00982FE6">
      <w:pPr>
        <w:pStyle w:val="Corpodetexto"/>
        <w:spacing w:before="100" w:line="360" w:lineRule="auto"/>
        <w:ind w:left="305" w:right="107"/>
        <w:jc w:val="both"/>
      </w:pPr>
      <w:r>
        <w:t>Franca, não só da própria cidade como dos 22 municípios</w:t>
      </w:r>
      <w:r>
        <w:rPr>
          <w:spacing w:val="1"/>
        </w:rPr>
        <w:t xml:space="preserve"> </w:t>
      </w:r>
      <w:r>
        <w:t>pertencentes à DRS de Franca, muitas delas, a grande maioria,</w:t>
      </w:r>
      <w:r>
        <w:rPr>
          <w:spacing w:val="1"/>
        </w:rPr>
        <w:t xml:space="preserve"> </w:t>
      </w:r>
      <w:r>
        <w:t>certamente com recurso</w:t>
      </w:r>
      <w:r>
        <w:t>s financeiros limitados para se alimentar</w:t>
      </w:r>
      <w:r>
        <w:rPr>
          <w:spacing w:val="-14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unidade.</w:t>
      </w:r>
    </w:p>
    <w:p w:rsidR="00DD4D7A" w:rsidRDefault="00982FE6">
      <w:pPr>
        <w:pStyle w:val="Corpodetexto"/>
        <w:spacing w:line="360" w:lineRule="auto"/>
        <w:ind w:left="305" w:right="105" w:firstLine="1418"/>
        <w:jc w:val="both"/>
      </w:pP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apresento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implantação da segunda unidade do Restaurante Bom Prato em</w:t>
      </w:r>
      <w:r>
        <w:rPr>
          <w:spacing w:val="1"/>
        </w:rPr>
        <w:t xml:space="preserve"> </w:t>
      </w:r>
      <w:r>
        <w:t>Franca.</w:t>
      </w:r>
    </w:p>
    <w:p w:rsidR="00DD4D7A" w:rsidRDefault="00982FE6">
      <w:pPr>
        <w:pStyle w:val="Corpodetexto"/>
        <w:spacing w:line="360" w:lineRule="auto"/>
        <w:ind w:left="305" w:right="105" w:firstLine="1132"/>
        <w:jc w:val="both"/>
      </w:pPr>
      <w:r>
        <w:t>Requeiro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encaminhado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Governador</w:t>
      </w:r>
      <w:r>
        <w:rPr>
          <w:spacing w:val="-34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Estado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São</w:t>
      </w:r>
      <w:r>
        <w:rPr>
          <w:spacing w:val="-34"/>
        </w:rPr>
        <w:t xml:space="preserve"> </w:t>
      </w:r>
      <w:r>
        <w:t>Paulo,</w:t>
      </w:r>
      <w:r>
        <w:rPr>
          <w:spacing w:val="-33"/>
        </w:rPr>
        <w:t xml:space="preserve"> </w:t>
      </w:r>
      <w:r>
        <w:t>Exmo.</w:t>
      </w:r>
      <w:r>
        <w:rPr>
          <w:spacing w:val="-33"/>
        </w:rPr>
        <w:t xml:space="preserve"> </w:t>
      </w:r>
      <w:r>
        <w:t>Sr.</w:t>
      </w:r>
      <w:r>
        <w:rPr>
          <w:spacing w:val="-33"/>
        </w:rPr>
        <w:t xml:space="preserve"> </w:t>
      </w:r>
      <w:r>
        <w:t>Tarcísio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Freitas,</w:t>
      </w:r>
      <w:r>
        <w:rPr>
          <w:spacing w:val="-141"/>
        </w:rPr>
        <w:t xml:space="preserve"> </w:t>
      </w:r>
      <w:r>
        <w:t>no endereço: Avenida Morumbi, nº 4500 – Morumbi. São Paulo/SP.</w:t>
      </w:r>
      <w:r>
        <w:rPr>
          <w:spacing w:val="1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rPr>
          <w:color w:val="1F2023"/>
        </w:rPr>
        <w:t>05650-905.</w:t>
      </w:r>
    </w:p>
    <w:p w:rsidR="00DD4D7A" w:rsidRDefault="00DD4D7A">
      <w:pPr>
        <w:pStyle w:val="Corpodetexto"/>
        <w:rPr>
          <w:sz w:val="36"/>
        </w:rPr>
      </w:pPr>
    </w:p>
    <w:p w:rsidR="00DD4D7A" w:rsidRDefault="00982FE6">
      <w:pPr>
        <w:pStyle w:val="Corpodetexto"/>
        <w:ind w:left="1436" w:right="1133"/>
        <w:jc w:val="center"/>
      </w:pP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Franca,</w:t>
      </w:r>
      <w:r>
        <w:rPr>
          <w:spacing w:val="-5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2023.</w:t>
      </w: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DD4D7A">
      <w:pPr>
        <w:pStyle w:val="Corpodetexto"/>
        <w:rPr>
          <w:sz w:val="20"/>
        </w:rPr>
      </w:pPr>
    </w:p>
    <w:p w:rsidR="00DD4D7A" w:rsidRDefault="00982FE6">
      <w:pPr>
        <w:pStyle w:val="Corpodetexto"/>
        <w:spacing w:before="4"/>
        <w:rPr>
          <w:sz w:val="12"/>
        </w:rPr>
      </w:pPr>
      <w:r>
        <w:pict>
          <v:shape id="_x0000_s1026" style="position:absolute;margin-left:224.05pt;margin-top:9.45pt;width:201.75pt;height:.1pt;z-index:-251658240;mso-wrap-distance-left:0;mso-wrap-distance-right:0;mso-position-horizontal-relative:page" coordorigin="4481,189" coordsize="4035,0" path="m4481,189r4035,e" filled="f" strokeweight=".96pt">
            <v:path arrowok="t"/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3550055</wp:posOffset>
            </wp:positionH>
            <wp:positionV relativeFrom="paragraph">
              <wp:posOffset>301224</wp:posOffset>
            </wp:positionV>
            <wp:extent cx="1166806" cy="6202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0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D7A" w:rsidRDefault="00DD4D7A">
      <w:pPr>
        <w:pStyle w:val="Corpodetexto"/>
        <w:spacing w:before="3"/>
        <w:rPr>
          <w:sz w:val="18"/>
        </w:rPr>
      </w:pPr>
    </w:p>
    <w:sectPr w:rsidR="00DD4D7A">
      <w:pgSz w:w="11910" w:h="16840"/>
      <w:pgMar w:top="1680" w:right="740" w:bottom="1520" w:left="1680" w:header="566" w:footer="13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E6" w:rsidRDefault="00982FE6">
      <w:r>
        <w:separator/>
      </w:r>
    </w:p>
  </w:endnote>
  <w:endnote w:type="continuationSeparator" w:id="0">
    <w:p w:rsidR="00982FE6" w:rsidRDefault="009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7A" w:rsidRDefault="00982FE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.35pt;margin-top:764.8pt;width:298pt;height:43.15pt;z-index:-15777280;mso-position-horizontal-relative:page;mso-position-vertical-relative:page" filled="f" stroked="f">
          <v:textbox inset="0,0,0,0">
            <w:txbxContent>
              <w:p w:rsidR="00DD4D7A" w:rsidRDefault="00982FE6">
                <w:pPr>
                  <w:pStyle w:val="Corpodetexto"/>
                  <w:spacing w:before="10"/>
                  <w:ind w:left="19" w:right="18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</w:rPr>
                  <w:t xml:space="preserve">Rua </w:t>
                </w:r>
                <w:r>
                  <w:rPr>
                    <w:rFonts w:ascii="Times New Roman" w:hAnsi="Times New Roman"/>
                  </w:rPr>
                  <w:t>da Câmara, n.º 01 – Parque das Águas - CEP: 14401-306</w:t>
                </w:r>
                <w:r>
                  <w:rPr>
                    <w:rFonts w:ascii="Times New Roman" w:hAnsi="Times New Roman"/>
                    <w:spacing w:val="-58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Telefone: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 xml:space="preserve">(16) 3713-1555 – </w:t>
                </w:r>
                <w:r>
                  <w:rPr>
                    <w:rFonts w:ascii="Times New Roman" w:hAnsi="Times New Roman"/>
                    <w:b/>
                  </w:rPr>
                  <w:t>DDG: 0800 940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</w:rPr>
                  <w:t>1555</w:t>
                </w:r>
                <w:proofErr w:type="gramEnd"/>
              </w:p>
              <w:p w:rsidR="00DD4D7A" w:rsidRDefault="00982FE6">
                <w:pPr>
                  <w:spacing w:before="4"/>
                  <w:ind w:left="17" w:right="18"/>
                  <w:jc w:val="center"/>
                  <w:rPr>
                    <w:rFonts w:ascii="Times New Roman"/>
                    <w:b/>
                    <w:sz w:val="24"/>
                  </w:rPr>
                </w:pPr>
                <w:hyperlink r:id="rId1">
                  <w:r>
                    <w:rPr>
                      <w:rFonts w:ascii="Times New Roman"/>
                      <w:b/>
                      <w:sz w:val="24"/>
                    </w:rPr>
                    <w:t>camara@franca.sp.leg.br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85pt;margin-top:806.5pt;width:10.5pt;height:12pt;z-index:-15776768;mso-position-horizontal-relative:page;mso-position-vertical-relative:page" filled="f" stroked="f">
          <v:textbox inset="0,0,0,0">
            <w:txbxContent>
              <w:p w:rsidR="00DD4D7A" w:rsidRDefault="00982FE6">
                <w:pPr>
                  <w:spacing w:before="12"/>
                  <w:ind w:left="60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5DFE">
                  <w:rPr>
                    <w:rFonts w:ascii="Times New Roman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E6" w:rsidRDefault="00982FE6">
      <w:r>
        <w:separator/>
      </w:r>
    </w:p>
  </w:footnote>
  <w:footnote w:type="continuationSeparator" w:id="0">
    <w:p w:rsidR="00982FE6" w:rsidRDefault="0098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7A" w:rsidRDefault="00982FE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1271016</wp:posOffset>
          </wp:positionH>
          <wp:positionV relativeFrom="page">
            <wp:posOffset>359663</wp:posOffset>
          </wp:positionV>
          <wp:extent cx="833628" cy="7193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628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5882640</wp:posOffset>
          </wp:positionH>
          <wp:positionV relativeFrom="page">
            <wp:posOffset>390235</wp:posOffset>
          </wp:positionV>
          <wp:extent cx="1068323" cy="6535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323" cy="653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5.8pt;margin-top:32.2pt;width:270.75pt;height:49.3pt;z-index:-15777792;mso-position-horizontal-relative:page;mso-position-vertical-relative:page" filled="f" stroked="f">
          <v:textbox inset="0,0,0,0">
            <w:txbxContent>
              <w:p w:rsidR="00DD4D7A" w:rsidRDefault="00982FE6">
                <w:pPr>
                  <w:spacing w:before="5" w:line="365" w:lineRule="exact"/>
                  <w:ind w:left="1" w:right="1"/>
                  <w:jc w:val="center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32"/>
                  </w:rPr>
                  <w:t>MUNICIPAL</w:t>
                </w:r>
                <w:r>
                  <w:rPr>
                    <w:rFonts w:ascii="Times New Roman" w:hAnsi="Times New Roman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32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32"/>
                  </w:rPr>
                  <w:t>FRANCA</w:t>
                </w:r>
              </w:p>
              <w:p w:rsidR="00DD4D7A" w:rsidRDefault="00982FE6">
                <w:pPr>
                  <w:spacing w:line="319" w:lineRule="exact"/>
                  <w:ind w:left="5" w:right="1"/>
                  <w:jc w:val="center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ESTADO</w:t>
                </w:r>
                <w:r>
                  <w:rPr>
                    <w:rFonts w:ascii="Times New Roman" w:hAnsi="Times New Roman"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SÃO</w:t>
                </w:r>
                <w:r>
                  <w:rPr>
                    <w:rFonts w:ascii="Times New Roman" w:hAnsi="Times New Roman"/>
                    <w:spacing w:val="-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</w:rPr>
                  <w:t>PAULO</w:t>
                </w:r>
              </w:p>
              <w:p w:rsidR="00DD4D7A" w:rsidRDefault="00982FE6">
                <w:pPr>
                  <w:pStyle w:val="Corpodetexto"/>
                  <w:spacing w:before="1"/>
                  <w:ind w:left="3" w:right="1"/>
                  <w:jc w:val="center"/>
                  <w:rPr>
                    <w:rFonts w:ascii="Times New Roman"/>
                  </w:rPr>
                </w:pPr>
                <w:hyperlink r:id="rId3">
                  <w:r>
                    <w:rPr>
                      <w:rFonts w:ascii="Times New Roman"/>
                    </w:rPr>
                    <w:t>www.franca.sp.leg.br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D7A"/>
    <w:rsid w:val="00982FE6"/>
    <w:rsid w:val="00DD4D7A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1438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" w:line="365" w:lineRule="exact"/>
      <w:ind w:left="1" w:right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1438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" w:line="365" w:lineRule="exact"/>
      <w:ind w:left="1" w:right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franca.sp.le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anca.sp.leg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Maisa Borges</dc:creator>
  <cp:lastModifiedBy>André Guedes Guarizo</cp:lastModifiedBy>
  <cp:revision>2</cp:revision>
  <cp:lastPrinted>2023-03-13T17:03:00Z</cp:lastPrinted>
  <dcterms:created xsi:type="dcterms:W3CDTF">2023-03-13T17:01:00Z</dcterms:created>
  <dcterms:modified xsi:type="dcterms:W3CDTF">2023-03-13T17:03:00Z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