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4C" w:rsidRDefault="00B7394C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D500A2">
      <w:pPr>
        <w:spacing w:after="0" w:line="360" w:lineRule="auto"/>
        <w:jc w:val="center"/>
        <w:rPr>
          <w:rFonts w:ascii="Courier New" w:eastAsia="Times New Roman" w:hAnsi="Courier New" w:cs="Courier New"/>
          <w:b/>
          <w:noProof w:val="0"/>
          <w:lang w:eastAsia="pt-BR"/>
        </w:rPr>
        <w:sectPr w:rsidR="00D500A2" w:rsidSect="00B7394C">
          <w:headerReference w:type="default" r:id="rId9"/>
          <w:footerReference w:type="default" r:id="rId10"/>
          <w:type w:val="continuous"/>
          <w:pgSz w:w="11906" w:h="16838" w:code="9"/>
          <w:pgMar w:top="1418" w:right="851" w:bottom="1418" w:left="1985" w:header="567" w:footer="29" w:gutter="0"/>
          <w:pgBorders>
            <w:top w:val="single" w:sz="4" w:space="5" w:color="auto"/>
            <w:left w:val="single" w:sz="4" w:space="5" w:color="auto"/>
            <w:bottom w:val="single" w:sz="4" w:space="5" w:color="auto"/>
            <w:right w:val="single" w:sz="4" w:space="5" w:color="auto"/>
          </w:pgBorders>
          <w:cols w:num="2" w:space="708"/>
          <w:docGrid w:linePitch="360"/>
        </w:sectPr>
      </w:pPr>
    </w:p>
    <w:p w:rsidR="00D500A2" w:rsidRDefault="00D500A2" w:rsidP="00D500A2">
      <w:pPr>
        <w:spacing w:after="0" w:line="360" w:lineRule="auto"/>
        <w:jc w:val="center"/>
        <w:rPr>
          <w:rFonts w:ascii="Courier New" w:eastAsia="Times New Roman" w:hAnsi="Courier New" w:cs="Courier New"/>
          <w:b/>
          <w:noProof w:val="0"/>
          <w:lang w:eastAsia="pt-BR"/>
        </w:rPr>
      </w:pPr>
      <w:r w:rsidRPr="00637EEC">
        <w:rPr>
          <w:rFonts w:ascii="Courier New" w:eastAsia="Times New Roman" w:hAnsi="Courier New" w:cs="Courier New"/>
          <w:b/>
          <w:noProof w:val="0"/>
          <w:lang w:eastAsia="pt-BR"/>
        </w:rPr>
        <w:lastRenderedPageBreak/>
        <w:t>Excelentíssimo Senhor Presidente da Câmara Municipal de Franca</w:t>
      </w:r>
      <w:r w:rsidRPr="00D500A2">
        <w:rPr>
          <w:rFonts w:ascii="Courier New" w:eastAsia="Times New Roman" w:hAnsi="Courier New" w:cs="Courier New"/>
          <w:b/>
          <w:noProof w:val="0"/>
          <w:lang w:eastAsia="pt-BR"/>
        </w:rPr>
        <w:t>/SP.</w:t>
      </w:r>
    </w:p>
    <w:p w:rsidR="00D500A2" w:rsidRPr="00D500A2" w:rsidRDefault="00D500A2" w:rsidP="00D500A2">
      <w:pPr>
        <w:spacing w:after="0" w:line="320" w:lineRule="atLeast"/>
        <w:ind w:firstLine="1418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20" w:lineRule="atLeast"/>
        <w:ind w:firstLine="1418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O presente Projeto de Decreto Legislativo que outorga o título honorífico de Cidadão Francano ao Ilustríssimo Senhor David Wayne Jackson Jr, em reconhecimento aos relevantes serviços prestados. </w:t>
      </w:r>
    </w:p>
    <w:p w:rsidR="00D500A2" w:rsidRPr="00D500A2" w:rsidRDefault="00D500A2" w:rsidP="00D500A2">
      <w:pPr>
        <w:spacing w:after="0" w:line="320" w:lineRule="atLeast"/>
        <w:ind w:firstLine="1418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Salienta-se que esta proposta atende aos requisitos legais necessários para a concessão da honraria e que a biografia do Senhor David Wayne Jackson Jr segue anexa.</w:t>
      </w:r>
    </w:p>
    <w:p w:rsidR="00D500A2" w:rsidRPr="00D500A2" w:rsidRDefault="00D500A2" w:rsidP="00D500A2">
      <w:pPr>
        <w:spacing w:after="0" w:line="320" w:lineRule="atLeast"/>
        <w:ind w:firstLine="1418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Desta forma, acreditando ser matéria pacífica e consensual, prestando singela homenagem da Câmara Municipal ao estimada e prestante cidadão,</w:t>
      </w:r>
      <w:r w:rsidRPr="00D500A2"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  <w:t xml:space="preserve"> </w:t>
      </w: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esperando merecer o apoio e aprovação do Projeto por parte dos Nobres Pares.</w:t>
      </w:r>
    </w:p>
    <w:p w:rsidR="00D500A2" w:rsidRPr="00D500A2" w:rsidRDefault="00D500A2" w:rsidP="00D500A2">
      <w:pPr>
        <w:spacing w:after="0" w:line="360" w:lineRule="auto"/>
        <w:ind w:firstLine="1418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/>
        <w:ind w:firstLine="1418"/>
        <w:rPr>
          <w:rFonts w:ascii="Courier New" w:eastAsia="Times New Roman" w:hAnsi="Courier New" w:cs="Courier New"/>
          <w:b/>
          <w:noProof w:val="0"/>
          <w:sz w:val="28"/>
          <w:szCs w:val="28"/>
          <w:u w:val="single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8"/>
          <w:szCs w:val="28"/>
          <w:u w:val="single"/>
          <w:lang w:eastAsia="pt-BR"/>
        </w:rPr>
        <w:t>PROJETO DE DECRETO LEGISLATIVO N.º     /2023</w:t>
      </w:r>
    </w:p>
    <w:p w:rsidR="00D500A2" w:rsidRPr="00D500A2" w:rsidRDefault="00D500A2" w:rsidP="00D500A2">
      <w:pPr>
        <w:spacing w:after="0" w:line="240" w:lineRule="auto"/>
        <w:ind w:left="2552" w:right="848"/>
        <w:jc w:val="both"/>
        <w:rPr>
          <w:rFonts w:ascii="Courier New" w:eastAsia="Times New Roman" w:hAnsi="Courier New" w:cs="Courier New"/>
          <w:b/>
          <w:noProof w:val="0"/>
          <w:sz w:val="8"/>
          <w:szCs w:val="8"/>
          <w:lang w:eastAsia="pt-BR"/>
        </w:rPr>
      </w:pPr>
    </w:p>
    <w:p w:rsidR="00D500A2" w:rsidRPr="00D500A2" w:rsidRDefault="00D500A2" w:rsidP="00D500A2">
      <w:pPr>
        <w:spacing w:after="0" w:line="360" w:lineRule="auto"/>
        <w:ind w:left="2552" w:right="848"/>
        <w:jc w:val="both"/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  <w:t>“Outorga o título de Cidadão Francano ao Ilustríssimo Senhor David Wayne Jackson Jr”.</w:t>
      </w:r>
    </w:p>
    <w:p w:rsidR="00D500A2" w:rsidRPr="00D500A2" w:rsidRDefault="00D500A2" w:rsidP="00D500A2">
      <w:pPr>
        <w:spacing w:after="0" w:line="360" w:lineRule="auto"/>
        <w:ind w:firstLine="1418"/>
        <w:jc w:val="both"/>
        <w:rPr>
          <w:rFonts w:ascii="Courier New" w:eastAsia="Times New Roman" w:hAnsi="Courier New" w:cs="Courier New"/>
          <w:noProof w:val="0"/>
          <w:lang w:eastAsia="pt-BR"/>
        </w:rPr>
      </w:pPr>
    </w:p>
    <w:p w:rsidR="00D500A2" w:rsidRPr="00D500A2" w:rsidRDefault="00D500A2" w:rsidP="00D500A2">
      <w:pPr>
        <w:spacing w:after="0" w:line="360" w:lineRule="auto"/>
        <w:ind w:firstLine="1418"/>
        <w:jc w:val="both"/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A Câmara Municipal de Franca, Estado de São Paulo, nos termos da Lei Orgânica do Município,</w:t>
      </w:r>
    </w:p>
    <w:p w:rsidR="00D500A2" w:rsidRPr="00D500A2" w:rsidRDefault="00D500A2" w:rsidP="00D500A2">
      <w:pPr>
        <w:spacing w:after="0" w:line="360" w:lineRule="auto"/>
        <w:jc w:val="center"/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  <w:t>APROVA:</w:t>
      </w:r>
    </w:p>
    <w:p w:rsidR="00D500A2" w:rsidRPr="00D500A2" w:rsidRDefault="00D500A2" w:rsidP="00D500A2">
      <w:pPr>
        <w:spacing w:after="0" w:line="320" w:lineRule="atLeast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  <w:t>Art. 1º.</w:t>
      </w: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Fica outorgado o título honorífico de Cidadão Francano ao Ilustríssimo Senhor, em condecoração aos relevantes serviços prestados à comunidade francana.</w:t>
      </w:r>
    </w:p>
    <w:p w:rsidR="00D500A2" w:rsidRPr="00D500A2" w:rsidRDefault="00D500A2" w:rsidP="00D500A2">
      <w:pPr>
        <w:spacing w:after="0" w:line="320" w:lineRule="atLeast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20" w:lineRule="atLeast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  <w:t>Art. 2º:</w:t>
      </w: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As despesas com </w:t>
      </w:r>
      <w:bookmarkStart w:id="0" w:name="_GoBack"/>
      <w:bookmarkEnd w:id="0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a execução do presente Decreto Legislativo correm à conta de dotações próprias do orçamento vigente.</w:t>
      </w:r>
    </w:p>
    <w:p w:rsidR="00D500A2" w:rsidRPr="00D500A2" w:rsidRDefault="00D500A2" w:rsidP="00D500A2">
      <w:pPr>
        <w:spacing w:after="0" w:line="320" w:lineRule="atLeast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20" w:lineRule="atLeast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4"/>
          <w:szCs w:val="24"/>
          <w:lang w:eastAsia="pt-BR"/>
        </w:rPr>
        <w:t>Art. 3º.</w:t>
      </w: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Este Decreto Legislativo entra em vigor na data de sua publicação.</w:t>
      </w:r>
    </w:p>
    <w:p w:rsidR="00D500A2" w:rsidRPr="00D500A2" w:rsidRDefault="00D500A2" w:rsidP="00D500A2">
      <w:pPr>
        <w:spacing w:after="0" w:line="320" w:lineRule="atLeast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20" w:lineRule="atLeast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60" w:lineRule="auto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   Câmara Municipal de Franca, 03 de outubro de 2023.</w:t>
      </w:r>
    </w:p>
    <w:p w:rsidR="00D500A2" w:rsidRPr="00D500A2" w:rsidRDefault="00D500A2" w:rsidP="00D50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noProof w:val="0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Bodoni MT" w:hAnsi="Bodoni MT" w:cs="Courier New"/>
          <w:sz w:val="24"/>
          <w:szCs w:val="32"/>
        </w:rPr>
      </w:pPr>
      <w:r w:rsidRPr="005A3421">
        <w:rPr>
          <w:rFonts w:ascii="Bodoni MT" w:hAnsi="Bodoni MT" w:cs="Courier New"/>
          <w:sz w:val="24"/>
          <w:szCs w:val="32"/>
        </w:rPr>
        <w:t>Gilson Pelizaro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Bodoni MT" w:hAnsi="Bodoni MT" w:cs="Courier New"/>
          <w:b/>
          <w:sz w:val="12"/>
          <w:szCs w:val="16"/>
        </w:rPr>
      </w:pPr>
      <w:r w:rsidRPr="005A3421">
        <w:rPr>
          <w:rFonts w:ascii="Bodoni MT" w:hAnsi="Bodoni MT" w:cs="Courier New"/>
          <w:b/>
          <w:sz w:val="12"/>
          <w:szCs w:val="16"/>
        </w:rPr>
        <w:t>VEREADOR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eastAsia="pt-BR"/>
        </w:rPr>
      </w:pPr>
      <w:r w:rsidRPr="005A3421">
        <w:rPr>
          <w:rFonts w:ascii="Arial Narrow" w:hAnsi="Arial Narrow" w:cs="Courier New"/>
          <w:b/>
          <w:i/>
          <w:sz w:val="24"/>
          <w:szCs w:val="32"/>
          <w:lang w:eastAsia="pt-BR"/>
        </w:rPr>
        <w:drawing>
          <wp:inline distT="0" distB="0" distL="0" distR="0" wp14:anchorId="35907986" wp14:editId="0292EB2A">
            <wp:extent cx="485775" cy="352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eastAsia="pt-BR"/>
        </w:rPr>
        <w:sectPr w:rsidR="00D500A2" w:rsidRPr="005A3421" w:rsidSect="00B7394C">
          <w:type w:val="continuous"/>
          <w:pgSz w:w="11906" w:h="16838" w:code="9"/>
          <w:pgMar w:top="1418" w:right="851" w:bottom="1418" w:left="1985" w:header="567" w:footer="29" w:gutter="0"/>
          <w:pgBorders>
            <w:top w:val="single" w:sz="4" w:space="5" w:color="auto"/>
            <w:left w:val="single" w:sz="4" w:space="5" w:color="auto"/>
            <w:bottom w:val="single" w:sz="4" w:space="5" w:color="auto"/>
            <w:right w:val="single" w:sz="4" w:space="5" w:color="auto"/>
          </w:pgBorders>
          <w:cols w:space="708"/>
          <w:docGrid w:linePitch="360"/>
        </w:sect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eastAsia="pt-BR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eastAsia="pt-BR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eastAsia="pt-BR"/>
        </w:rPr>
      </w:pPr>
      <w:r w:rsidRPr="005A3421">
        <w:rPr>
          <w:rFonts w:ascii="Courier New" w:eastAsia="Times New Roman" w:hAnsi="Courier New" w:cs="Courier New"/>
          <w:b/>
          <w:sz w:val="20"/>
          <w:szCs w:val="24"/>
          <w:lang w:eastAsia="pt-BR"/>
        </w:rPr>
        <w:t>____________________________</w:t>
      </w:r>
      <w:r>
        <w:rPr>
          <w:rFonts w:ascii="Courier New" w:eastAsia="Times New Roman" w:hAnsi="Courier New" w:cs="Courier New"/>
          <w:b/>
          <w:sz w:val="20"/>
          <w:szCs w:val="24"/>
          <w:lang w:eastAsia="pt-BR"/>
        </w:rPr>
        <w:t>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eastAsia="pt-BR"/>
        </w:rPr>
      </w:pPr>
      <w:r w:rsidRPr="005A3421">
        <w:rPr>
          <w:rFonts w:ascii="Courier New" w:hAnsi="Courier New" w:cs="Courier New"/>
          <w:b/>
          <w:szCs w:val="28"/>
          <w:lang w:eastAsia="pt-BR"/>
        </w:rPr>
        <w:drawing>
          <wp:inline distT="0" distB="0" distL="0" distR="0" wp14:anchorId="595469CC" wp14:editId="166B9227">
            <wp:extent cx="904875" cy="5048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ind w:right="788"/>
        <w:jc w:val="center"/>
        <w:rPr>
          <w:sz w:val="18"/>
          <w:szCs w:val="28"/>
        </w:rPr>
      </w:pPr>
    </w:p>
    <w:p w:rsidR="00D500A2" w:rsidRPr="005A3421" w:rsidRDefault="00D500A2" w:rsidP="00D500A2">
      <w:pPr>
        <w:spacing w:after="0" w:line="240" w:lineRule="auto"/>
        <w:ind w:right="788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_______________________________</w:t>
      </w:r>
      <w:r>
        <w:rPr>
          <w:rFonts w:ascii="Courier New" w:hAnsi="Courier New" w:cs="Courier New"/>
          <w:sz w:val="18"/>
        </w:rPr>
        <w:t>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Andalus" w:hAnsi="Andalus" w:cs="Andalus"/>
          <w:b/>
          <w:sz w:val="18"/>
        </w:rPr>
      </w:pPr>
      <w:r w:rsidRPr="005A3421">
        <w:rPr>
          <w:rFonts w:ascii="Andalus" w:hAnsi="Andalus" w:cs="Andalus"/>
          <w:b/>
          <w:sz w:val="18"/>
        </w:rPr>
        <w:t>DONIZETE DA FARMÁCIA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ANTÔNIO DONIZETE MERCÚRIO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Andalus" w:hAnsi="Andalus" w:cs="Andalus"/>
          <w:b/>
          <w:sz w:val="18"/>
          <w:lang w:eastAsia="pt-BR"/>
        </w:rPr>
        <w:drawing>
          <wp:inline distT="0" distB="0" distL="0" distR="0" wp14:anchorId="37D2A0E2" wp14:editId="2672D937">
            <wp:extent cx="526676" cy="381000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1" cy="38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__________________________________</w:t>
      </w:r>
      <w:r>
        <w:rPr>
          <w:rFonts w:ascii="Courier New" w:hAnsi="Courier New" w:cs="Courier New"/>
          <w:sz w:val="18"/>
        </w:rPr>
        <w:t>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Vereador Zezinho Cabeleireiro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Arial Narrow" w:hAnsi="Arial Narrow" w:cs="Courier New"/>
          <w:b/>
          <w:i/>
          <w:sz w:val="24"/>
          <w:szCs w:val="32"/>
        </w:rPr>
      </w:pPr>
      <w:r w:rsidRPr="005A3421">
        <w:rPr>
          <w:rFonts w:ascii="Courier New" w:hAnsi="Courier New" w:cs="Courier New"/>
          <w:sz w:val="18"/>
          <w:lang w:eastAsia="pt-BR"/>
        </w:rPr>
        <w:drawing>
          <wp:inline distT="0" distB="0" distL="0" distR="0" wp14:anchorId="1F03E807" wp14:editId="73E90E3C">
            <wp:extent cx="612321" cy="571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7" cy="57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tabs>
          <w:tab w:val="left" w:pos="1095"/>
        </w:tabs>
        <w:spacing w:after="0" w:line="240" w:lineRule="auto"/>
        <w:jc w:val="center"/>
        <w:rPr>
          <w:rFonts w:ascii="Arial Narrow" w:hAnsi="Arial Narrow" w:cs="Courier New"/>
          <w:b/>
          <w:i/>
          <w:sz w:val="24"/>
          <w:szCs w:val="32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Andalus" w:hAnsi="Andalus" w:cs="Andalus"/>
          <w:sz w:val="20"/>
          <w:szCs w:val="24"/>
        </w:rPr>
      </w:pPr>
      <w:r w:rsidRPr="005A3421">
        <w:rPr>
          <w:rFonts w:ascii="Andalus" w:hAnsi="Andalus" w:cs="Andalus"/>
          <w:sz w:val="20"/>
          <w:szCs w:val="24"/>
        </w:rPr>
        <w:t>Vereadora Lurdinha Granzotte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Andalus" w:hAnsi="Andalus" w:cs="Andalus"/>
          <w:b/>
          <w:sz w:val="18"/>
        </w:rPr>
      </w:pPr>
      <w:r w:rsidRPr="005A3421">
        <w:rPr>
          <w:rFonts w:ascii="Andalus" w:hAnsi="Andalus" w:cs="Andalus"/>
          <w:b/>
          <w:sz w:val="18"/>
          <w:lang w:eastAsia="pt-BR"/>
        </w:rPr>
        <w:drawing>
          <wp:inline distT="0" distB="0" distL="0" distR="0" wp14:anchorId="4ED40EC1" wp14:editId="3846DECD">
            <wp:extent cx="638175" cy="3619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Carlinho Petrópolis Farmácia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Vereador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  <w:lang w:eastAsia="pt-BR"/>
        </w:rPr>
        <w:drawing>
          <wp:inline distT="0" distB="0" distL="0" distR="0" wp14:anchorId="11DE2C67" wp14:editId="135A1B4D">
            <wp:extent cx="323850" cy="4286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  <w:lang w:eastAsia="pt-BR"/>
        </w:rPr>
        <w:drawing>
          <wp:inline distT="0" distB="0" distL="0" distR="0" wp14:anchorId="02D60F13" wp14:editId="690D04EC">
            <wp:extent cx="381000" cy="4857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sz w:val="18"/>
        </w:rPr>
      </w:pPr>
      <w:r w:rsidRPr="005A3421">
        <w:rPr>
          <w:rFonts w:ascii="Courier New" w:eastAsia="Calibri" w:hAnsi="Courier New" w:cs="Courier New"/>
          <w:b/>
          <w:bCs/>
          <w:sz w:val="18"/>
        </w:rPr>
        <w:t>CLAUDINEI DA ROCHA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sz w:val="18"/>
        </w:rPr>
      </w:pPr>
      <w:r w:rsidRPr="005A3421">
        <w:rPr>
          <w:rFonts w:ascii="Courier New" w:eastAsia="Calibri" w:hAnsi="Courier New" w:cs="Courier New"/>
          <w:b/>
          <w:bCs/>
          <w:sz w:val="18"/>
        </w:rPr>
        <w:t>VEREADOR – PSB</w:t>
      </w:r>
    </w:p>
    <w:p w:rsidR="00D500A2" w:rsidRPr="005A3421" w:rsidRDefault="00D500A2" w:rsidP="00D500A2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 w:val="18"/>
          <w:szCs w:val="24"/>
        </w:rPr>
      </w:pPr>
      <w:r w:rsidRPr="005A3421">
        <w:rPr>
          <w:rFonts w:ascii="Andalus" w:hAnsi="Andalus" w:cs="Andalus"/>
          <w:b/>
          <w:sz w:val="18"/>
          <w:lang w:eastAsia="pt-BR"/>
        </w:rPr>
        <w:drawing>
          <wp:inline distT="0" distB="0" distL="0" distR="0" wp14:anchorId="3382B458" wp14:editId="384D5FF2">
            <wp:extent cx="632012" cy="4572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6" cy="4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 w:val="18"/>
          <w:szCs w:val="24"/>
        </w:rPr>
      </w:pPr>
    </w:p>
    <w:p w:rsidR="00D500A2" w:rsidRPr="005A3421" w:rsidRDefault="00D500A2" w:rsidP="00D500A2">
      <w:pPr>
        <w:spacing w:after="0" w:line="240" w:lineRule="auto"/>
        <w:ind w:right="70"/>
        <w:jc w:val="center"/>
        <w:rPr>
          <w:rFonts w:ascii="Courier New" w:hAnsi="Courier New" w:cs="Courier New"/>
          <w:b/>
          <w:sz w:val="18"/>
          <w:szCs w:val="24"/>
        </w:rPr>
      </w:pPr>
    </w:p>
    <w:p w:rsidR="00D500A2" w:rsidRPr="005A3421" w:rsidRDefault="00D500A2" w:rsidP="00D500A2">
      <w:pPr>
        <w:spacing w:after="0" w:line="240" w:lineRule="auto"/>
        <w:ind w:right="70"/>
        <w:jc w:val="center"/>
        <w:rPr>
          <w:rFonts w:ascii="Courier New" w:hAnsi="Courier New" w:cs="Courier New"/>
          <w:sz w:val="18"/>
          <w:szCs w:val="24"/>
        </w:rPr>
      </w:pPr>
      <w:r w:rsidRPr="005A3421">
        <w:rPr>
          <w:rFonts w:ascii="Courier New" w:hAnsi="Courier New" w:cs="Courier New"/>
          <w:sz w:val="18"/>
          <w:szCs w:val="24"/>
        </w:rPr>
        <w:t>____________________________</w:t>
      </w:r>
      <w:r>
        <w:rPr>
          <w:rFonts w:ascii="Courier New" w:hAnsi="Courier New" w:cs="Courier New"/>
          <w:sz w:val="18"/>
          <w:szCs w:val="24"/>
        </w:rPr>
        <w:t>__________</w:t>
      </w:r>
    </w:p>
    <w:p w:rsidR="00D500A2" w:rsidRPr="005A3421" w:rsidRDefault="00D500A2" w:rsidP="00D500A2">
      <w:pPr>
        <w:spacing w:after="0" w:line="240" w:lineRule="auto"/>
        <w:ind w:right="70"/>
        <w:jc w:val="center"/>
        <w:rPr>
          <w:rFonts w:ascii="Courier New" w:hAnsi="Courier New" w:cs="Courier New"/>
          <w:b/>
          <w:sz w:val="18"/>
          <w:szCs w:val="24"/>
        </w:rPr>
      </w:pPr>
      <w:r w:rsidRPr="005A3421">
        <w:rPr>
          <w:rFonts w:ascii="Courier New" w:hAnsi="Courier New" w:cs="Courier New"/>
          <w:b/>
          <w:sz w:val="18"/>
          <w:szCs w:val="24"/>
        </w:rPr>
        <w:t>MARCELO TIDY</w:t>
      </w:r>
    </w:p>
    <w:p w:rsidR="00D500A2" w:rsidRPr="005A3421" w:rsidRDefault="00D500A2" w:rsidP="00D500A2">
      <w:pPr>
        <w:spacing w:after="0" w:line="240" w:lineRule="auto"/>
        <w:ind w:right="70"/>
        <w:jc w:val="center"/>
        <w:rPr>
          <w:rFonts w:ascii="Courier New" w:hAnsi="Courier New" w:cs="Courier New"/>
          <w:b/>
          <w:sz w:val="18"/>
          <w:szCs w:val="24"/>
        </w:rPr>
      </w:pPr>
      <w:r w:rsidRPr="005A3421">
        <w:rPr>
          <w:rFonts w:ascii="Courier New" w:hAnsi="Courier New" w:cs="Courier New"/>
          <w:b/>
          <w:sz w:val="18"/>
          <w:szCs w:val="24"/>
        </w:rPr>
        <w:t>Vereador</w:t>
      </w:r>
    </w:p>
    <w:p w:rsidR="00D500A2" w:rsidRPr="005A3421" w:rsidRDefault="00D500A2" w:rsidP="00D500A2">
      <w:pPr>
        <w:spacing w:after="0" w:line="240" w:lineRule="auto"/>
        <w:ind w:right="70"/>
        <w:jc w:val="center"/>
        <w:rPr>
          <w:rFonts w:ascii="Courier New" w:hAnsi="Courier New" w:cs="Courier New"/>
          <w:b/>
          <w:sz w:val="18"/>
          <w:szCs w:val="24"/>
        </w:rPr>
      </w:pPr>
      <w:r w:rsidRPr="005A3421">
        <w:rPr>
          <w:rFonts w:ascii="Courier New" w:hAnsi="Courier New" w:cs="Courier New"/>
          <w:b/>
          <w:sz w:val="18"/>
          <w:szCs w:val="24"/>
          <w:lang w:eastAsia="pt-BR"/>
        </w:rPr>
        <w:drawing>
          <wp:inline distT="0" distB="0" distL="0" distR="0" wp14:anchorId="0B66A7CD" wp14:editId="7C4011A0">
            <wp:extent cx="318407" cy="285750"/>
            <wp:effectExtent l="0" t="0" r="571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5" cy="2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20"/>
          <w:szCs w:val="24"/>
        </w:rPr>
        <w:t>___________________________</w:t>
      </w:r>
      <w:r>
        <w:rPr>
          <w:rFonts w:ascii="Courier New" w:hAnsi="Courier New" w:cs="Courier New"/>
          <w:sz w:val="20"/>
          <w:szCs w:val="24"/>
        </w:rPr>
        <w:t>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18"/>
          <w:lang w:eastAsia="pt-BR"/>
        </w:rPr>
      </w:pPr>
      <w:r w:rsidRPr="005A3421">
        <w:rPr>
          <w:rFonts w:ascii="Courier New" w:eastAsia="Times New Roman" w:hAnsi="Courier New" w:cs="Courier New"/>
          <w:b/>
          <w:sz w:val="18"/>
          <w:lang w:eastAsia="pt-BR"/>
        </w:rPr>
        <w:t>Ilton Ferreira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18"/>
          <w:lang w:eastAsia="pt-BR"/>
        </w:rPr>
      </w:pPr>
      <w:r w:rsidRPr="005A3421">
        <w:rPr>
          <w:rFonts w:ascii="Courier New" w:eastAsia="Times New Roman" w:hAnsi="Courier New" w:cs="Courier New"/>
          <w:b/>
          <w:sz w:val="18"/>
          <w:lang w:eastAsia="pt-BR"/>
        </w:rPr>
        <w:t>Vereador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sz w:val="20"/>
          <w:szCs w:val="24"/>
        </w:rPr>
      </w:pPr>
      <w:r w:rsidRPr="005A3421">
        <w:rPr>
          <w:rFonts w:ascii="Courier New" w:hAnsi="Courier New" w:cs="Courier New"/>
          <w:sz w:val="18"/>
          <w:lang w:eastAsia="pt-BR"/>
        </w:rPr>
        <w:drawing>
          <wp:inline distT="0" distB="0" distL="0" distR="0" wp14:anchorId="40F12322" wp14:editId="7DDD9A80">
            <wp:extent cx="371475" cy="4953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58" cy="4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Bodoni MT Black" w:hAnsi="Bodoni MT Black"/>
          <w:b/>
          <w:sz w:val="18"/>
        </w:rPr>
      </w:pPr>
      <w:r w:rsidRPr="005A3421">
        <w:rPr>
          <w:szCs w:val="28"/>
        </w:rPr>
        <w:t>___________________________</w:t>
      </w:r>
      <w:r>
        <w:rPr>
          <w:szCs w:val="28"/>
        </w:rPr>
        <w:t>___________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  <w:lang w:eastAsia="pt-BR"/>
        </w:rPr>
        <w:drawing>
          <wp:inline distT="0" distB="0" distL="0" distR="0" wp14:anchorId="397D27D2" wp14:editId="116D7EC8">
            <wp:extent cx="1317356" cy="4572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99" cy="4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b/>
          <w:sz w:val="18"/>
        </w:rPr>
      </w:pPr>
      <w:r w:rsidRPr="005A3421">
        <w:rPr>
          <w:sz w:val="18"/>
          <w:lang w:eastAsia="pt-BR"/>
        </w:rPr>
        <mc:AlternateContent>
          <mc:Choice Requires="wps">
            <w:drawing>
              <wp:inline distT="0" distB="0" distL="0" distR="0" wp14:anchorId="30A569D1" wp14:editId="54D94261">
                <wp:extent cx="304800" cy="304800"/>
                <wp:effectExtent l="0" t="0" r="0" b="0"/>
                <wp:docPr id="145" name="Retângulo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O7+5q6AgAAv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Vereador Pr. Sérgio Palamoni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  <w:lang w:eastAsia="pt-BR"/>
        </w:rPr>
        <w:drawing>
          <wp:inline distT="0" distB="0" distL="0" distR="0" wp14:anchorId="2DD459B5" wp14:editId="46823FC2">
            <wp:extent cx="609600" cy="4381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Vereadora Lindsay Cardoso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  <w:lang w:eastAsia="pt-BR"/>
        </w:rPr>
        <w:drawing>
          <wp:inline distT="0" distB="0" distL="0" distR="0" wp14:anchorId="0DD4C880" wp14:editId="371C93DE">
            <wp:extent cx="676275" cy="2762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Andalus" w:hAnsi="Andalus" w:cs="Andalus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Walmir de Sousa Della Motta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Andalus" w:hAnsi="Andalus" w:cs="Andalus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Vereador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Andalus" w:hAnsi="Andalus" w:cs="Andalus"/>
          <w:b/>
          <w:sz w:val="18"/>
          <w:lang w:eastAsia="pt-BR"/>
        </w:rPr>
        <w:drawing>
          <wp:inline distT="0" distB="0" distL="0" distR="0" wp14:anchorId="5E617C6B" wp14:editId="5CEF0DBB">
            <wp:extent cx="816973" cy="361950"/>
            <wp:effectExtent l="0" t="0" r="254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9" cy="3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</w:rPr>
        <w:t>_____________________________</w:t>
      </w:r>
      <w:r>
        <w:rPr>
          <w:rFonts w:ascii="Courier New" w:hAnsi="Courier New" w:cs="Courier New"/>
          <w:sz w:val="18"/>
        </w:rPr>
        <w:t>_________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b/>
          <w:sz w:val="18"/>
        </w:rPr>
      </w:pPr>
      <w:r w:rsidRPr="005A3421">
        <w:rPr>
          <w:rFonts w:ascii="Courier New" w:hAnsi="Courier New" w:cs="Courier New"/>
          <w:b/>
          <w:sz w:val="18"/>
        </w:rPr>
        <w:t>Vereador Ronaldo Carvalho</w:t>
      </w:r>
    </w:p>
    <w:p w:rsidR="00D500A2" w:rsidRPr="005A3421" w:rsidRDefault="00D500A2" w:rsidP="00D500A2">
      <w:pPr>
        <w:spacing w:after="0" w:line="240" w:lineRule="auto"/>
        <w:jc w:val="center"/>
        <w:rPr>
          <w:rFonts w:ascii="Courier New" w:hAnsi="Courier New" w:cs="Courier New"/>
          <w:sz w:val="18"/>
        </w:rPr>
      </w:pPr>
      <w:r w:rsidRPr="005A3421">
        <w:rPr>
          <w:rFonts w:ascii="Courier New" w:hAnsi="Courier New" w:cs="Courier New"/>
          <w:sz w:val="18"/>
          <w:lang w:eastAsia="pt-BR"/>
        </w:rPr>
        <w:drawing>
          <wp:inline distT="0" distB="0" distL="0" distR="0" wp14:anchorId="59EE983F" wp14:editId="31539682">
            <wp:extent cx="790575" cy="323850"/>
            <wp:effectExtent l="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A2" w:rsidRPr="005A3421" w:rsidRDefault="00D500A2" w:rsidP="00D500A2">
      <w:pPr>
        <w:spacing w:after="0" w:line="240" w:lineRule="auto"/>
        <w:ind w:left="708"/>
        <w:jc w:val="center"/>
        <w:rPr>
          <w:rFonts w:ascii="Courier New" w:hAnsi="Courier New" w:cs="Courier New"/>
          <w:sz w:val="24"/>
        </w:rPr>
        <w:sectPr w:rsidR="00D500A2" w:rsidRPr="005A3421" w:rsidSect="00B7394C">
          <w:type w:val="continuous"/>
          <w:pgSz w:w="11906" w:h="16838" w:code="9"/>
          <w:pgMar w:top="1418" w:right="851" w:bottom="1418" w:left="1985" w:header="567" w:footer="29" w:gutter="0"/>
          <w:pgBorders>
            <w:top w:val="single" w:sz="4" w:space="5" w:color="auto"/>
            <w:left w:val="single" w:sz="4" w:space="5" w:color="auto"/>
            <w:bottom w:val="single" w:sz="4" w:space="5" w:color="auto"/>
            <w:right w:val="single" w:sz="4" w:space="5" w:color="auto"/>
          </w:pgBorders>
          <w:cols w:num="2" w:space="708"/>
          <w:docGrid w:linePitch="360"/>
        </w:sectPr>
      </w:pPr>
    </w:p>
    <w:p w:rsidR="00D500A2" w:rsidRPr="005A3421" w:rsidRDefault="00D500A2" w:rsidP="00D500A2">
      <w:pPr>
        <w:rPr>
          <w:sz w:val="24"/>
        </w:rPr>
      </w:pPr>
    </w:p>
    <w:p w:rsidR="00D500A2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noProof w:val="0"/>
          <w:sz w:val="52"/>
          <w:szCs w:val="52"/>
          <w:lang w:eastAsia="pt-BR"/>
        </w:rPr>
      </w:pPr>
    </w:p>
    <w:p w:rsidR="00D500A2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noProof w:val="0"/>
          <w:sz w:val="52"/>
          <w:szCs w:val="52"/>
          <w:lang w:eastAsia="pt-BR"/>
        </w:rPr>
        <w:sectPr w:rsidR="00D500A2" w:rsidSect="00B7394C">
          <w:type w:val="continuous"/>
          <w:pgSz w:w="11906" w:h="16838" w:code="9"/>
          <w:pgMar w:top="1418" w:right="851" w:bottom="1418" w:left="1985" w:header="567" w:footer="29" w:gutter="0"/>
          <w:pgBorders>
            <w:top w:val="single" w:sz="4" w:space="5" w:color="auto"/>
            <w:left w:val="single" w:sz="4" w:space="5" w:color="auto"/>
            <w:bottom w:val="single" w:sz="4" w:space="5" w:color="auto"/>
            <w:right w:val="single" w:sz="4" w:space="5" w:color="auto"/>
          </w:pgBorders>
          <w:cols w:num="2" w:space="708"/>
          <w:docGrid w:linePitch="360"/>
        </w:sectPr>
      </w:pPr>
    </w:p>
    <w:p w:rsidR="00D500A2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noProof w:val="0"/>
          <w:sz w:val="52"/>
          <w:szCs w:val="52"/>
          <w:lang w:eastAsia="pt-BR"/>
        </w:rPr>
      </w:pPr>
    </w:p>
    <w:p w:rsidR="00D500A2" w:rsidRPr="00D500A2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noProof w:val="0"/>
          <w:sz w:val="52"/>
          <w:szCs w:val="52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52"/>
          <w:szCs w:val="52"/>
          <w:lang w:eastAsia="pt-BR"/>
        </w:rPr>
        <w:t>Biografia</w:t>
      </w:r>
    </w:p>
    <w:p w:rsidR="00D500A2" w:rsidRPr="00D500A2" w:rsidRDefault="00D500A2" w:rsidP="00D500A2">
      <w:pPr>
        <w:spacing w:after="0" w:line="240" w:lineRule="auto"/>
        <w:jc w:val="center"/>
        <w:rPr>
          <w:rFonts w:ascii="Courier New" w:eastAsia="Times New Roman" w:hAnsi="Courier New" w:cs="Courier New"/>
          <w:b/>
          <w:noProof w:val="0"/>
          <w:sz w:val="28"/>
          <w:szCs w:val="28"/>
          <w:lang w:eastAsia="pt-BR"/>
        </w:rPr>
      </w:pPr>
    </w:p>
    <w:p w:rsidR="00D500A2" w:rsidRPr="00D500A2" w:rsidRDefault="00D500A2" w:rsidP="00D500A2">
      <w:pPr>
        <w:spacing w:after="0" w:line="360" w:lineRule="auto"/>
        <w:jc w:val="center"/>
        <w:rPr>
          <w:rFonts w:ascii="Courier New" w:eastAsia="Times New Roman" w:hAnsi="Courier New" w:cs="Courier New"/>
          <w:b/>
          <w:noProof w:val="0"/>
          <w:sz w:val="28"/>
          <w:szCs w:val="28"/>
          <w:lang w:eastAsia="pt-BR"/>
        </w:rPr>
      </w:pPr>
      <w:r w:rsidRPr="00D500A2">
        <w:rPr>
          <w:rFonts w:ascii="Courier New" w:eastAsia="Times New Roman" w:hAnsi="Courier New" w:cs="Courier New"/>
          <w:b/>
          <w:noProof w:val="0"/>
          <w:sz w:val="28"/>
          <w:szCs w:val="28"/>
          <w:lang w:eastAsia="pt-BR"/>
        </w:rPr>
        <w:t>David Wayne Jackson Jr</w:t>
      </w:r>
    </w:p>
    <w:p w:rsidR="00D500A2" w:rsidRPr="00D500A2" w:rsidRDefault="00D500A2" w:rsidP="00D500A2">
      <w:pPr>
        <w:spacing w:after="0" w:line="360" w:lineRule="auto"/>
        <w:jc w:val="center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David Wayne Jackson Jr nasceu em Maryland, nos Estados Unidos, no dia 12/08/1982. É filho de David Wayne Jackson e de </w:t>
      </w:r>
      <w:proofErr w:type="spellStart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Renee</w:t>
      </w:r>
      <w:proofErr w:type="spellEnd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Warren </w:t>
      </w:r>
      <w:proofErr w:type="spellStart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Flowers</w:t>
      </w:r>
      <w:proofErr w:type="spellEnd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e pai de dois filhos, David Wayne Jackson III e </w:t>
      </w:r>
      <w:proofErr w:type="spellStart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Damiyah</w:t>
      </w:r>
      <w:proofErr w:type="spellEnd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Jackson.</w:t>
      </w: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A paixão pelo basquete aflorou logo cedo. A memória mais antiga que David tem é de quando ele tinha em torno de quatro anos. Foi quando seu pai deu a ele uma bola. Brincar com o presente era tudo que ele queria fazer. Arremessava na chuva até a mãe mandar entrar para casa.</w:t>
      </w: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David cresceu jogando basquete e, como todos os americanos, teve o sonho de jogar na NBA. Porém, quando se formou na faculdade, não teve a oportunidade de ir para a NBA. Seu amor pelo basquete permitiu a ele começar uma carreira profissional no exterior.</w:t>
      </w: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David Jackson fez sua carreira longe dos Estados Unidos, passando por países como Uruguai, Porto Rico e Argentina, onde conquistou prêmios de melhor jogador do campeonato local. </w:t>
      </w: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O americano está no Brasil desde 2011, quando foi contratado pelo Flamengo. Após rodar por diversos clubes, como Vasco, Limeira e Minas, ele chegou ao Franca Basquete em 2018. Foi amor à primeira vista.</w:t>
      </w: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Aqui, ele faturou quatro títulos de campeão paulista, duas Copa Super </w:t>
      </w:r>
      <w:proofErr w:type="gramStart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8</w:t>
      </w:r>
      <w:proofErr w:type="gramEnd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, uma Liga Sul-Americana, dois </w:t>
      </w:r>
      <w:proofErr w:type="spellStart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NBBs</w:t>
      </w:r>
      <w:proofErr w:type="spellEnd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e uma Champions League das Américas.</w:t>
      </w:r>
    </w:p>
    <w:p w:rsidR="00D500A2" w:rsidRPr="00D500A2" w:rsidRDefault="00D500A2" w:rsidP="00D500A2">
      <w:pPr>
        <w:spacing w:after="0" w:line="360" w:lineRule="auto"/>
        <w:ind w:firstLine="851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E, como não há limite na estante de DJ, ele conquistou o troféu inédito de campeão mundial. David Jackson não apenas ajudou o time: foi considerado o melhor jogador da Copa Intercontinental da Federação Internacional de Basquete. </w:t>
      </w:r>
    </w:p>
    <w:p w:rsidR="00D500A2" w:rsidRPr="00D500A2" w:rsidRDefault="00D500A2" w:rsidP="00D500A2">
      <w:pPr>
        <w:spacing w:after="0" w:line="360" w:lineRule="auto"/>
        <w:jc w:val="both"/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David Jackson pode ser considerado um legítimo francano: Não é raro encontra-lo nos corredores de supermercados ou em cima de um trio elétrico comemorando títulos. Já está falando </w:t>
      </w:r>
      <w:proofErr w:type="spellStart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campeon</w:t>
      </w:r>
      <w:proofErr w:type="spellEnd"/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 xml:space="preserve"> quase sem sotaque.</w:t>
      </w:r>
    </w:p>
    <w:p w:rsidR="00D500A2" w:rsidRDefault="00D500A2" w:rsidP="00FF553A">
      <w:pPr>
        <w:spacing w:after="0" w:line="360" w:lineRule="auto"/>
        <w:ind w:firstLine="851"/>
        <w:jc w:val="both"/>
        <w:rPr>
          <w:rFonts w:ascii="Courier New" w:hAnsi="Courier New" w:cs="Courier New"/>
          <w:sz w:val="18"/>
        </w:rPr>
      </w:pPr>
      <w:r w:rsidRPr="00D500A2">
        <w:rPr>
          <w:rFonts w:ascii="Courier New" w:eastAsia="Times New Roman" w:hAnsi="Courier New" w:cs="Courier New"/>
          <w:noProof w:val="0"/>
          <w:sz w:val="24"/>
          <w:szCs w:val="24"/>
          <w:lang w:eastAsia="pt-BR"/>
        </w:rPr>
        <w:t>Por tudo o que tem feito pelo basquete local e por ter dado contribuição decisiva para colocar o nome de Franca no mapa mundial de Basquete, é justo é merecido que seja homenageado com o título de Cidadão Francano.</w:t>
      </w: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p w:rsidR="00D500A2" w:rsidRDefault="00D500A2" w:rsidP="00B7394C">
      <w:pPr>
        <w:spacing w:after="0" w:line="240" w:lineRule="auto"/>
        <w:jc w:val="center"/>
        <w:rPr>
          <w:rFonts w:ascii="Courier New" w:hAnsi="Courier New" w:cs="Courier New"/>
          <w:sz w:val="18"/>
        </w:rPr>
      </w:pPr>
    </w:p>
    <w:sectPr w:rsidR="00D500A2" w:rsidSect="00072B9A">
      <w:type w:val="continuous"/>
      <w:pgSz w:w="11906" w:h="16838" w:code="9"/>
      <w:pgMar w:top="1418" w:right="851" w:bottom="1418" w:left="1985" w:header="567" w:footer="29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22" w:rsidRDefault="00E01122" w:rsidP="006A0554">
      <w:pPr>
        <w:spacing w:after="0" w:line="240" w:lineRule="auto"/>
      </w:pPr>
      <w:r>
        <w:separator/>
      </w:r>
    </w:p>
  </w:endnote>
  <w:endnote w:type="continuationSeparator" w:id="0">
    <w:p w:rsidR="00E01122" w:rsidRDefault="00E01122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B82D2E" w:rsidTr="00F03BE7">
      <w:trPr>
        <w:jc w:val="center"/>
      </w:trPr>
      <w:tc>
        <w:tcPr>
          <w:tcW w:w="5000" w:type="pct"/>
          <w:vAlign w:val="center"/>
        </w:tcPr>
        <w:p w:rsidR="00B729BA" w:rsidRPr="00B729BA" w:rsidRDefault="00B729BA" w:rsidP="00B729BA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  <w:rPr>
              <w:sz w:val="18"/>
            </w:rPr>
          </w:pPr>
          <w:r w:rsidRPr="00B729BA">
            <w:rPr>
              <w:sz w:val="18"/>
            </w:rPr>
            <w:t>Rua da Câmara, n.º 01 – Parque das Águas - CEP: 14401-306</w:t>
          </w:r>
        </w:p>
        <w:p w:rsidR="00B729BA" w:rsidRPr="00B729BA" w:rsidRDefault="00B729BA" w:rsidP="00B729BA">
          <w:pPr>
            <w:pStyle w:val="Rodap"/>
            <w:ind w:left="-108"/>
            <w:jc w:val="center"/>
            <w:rPr>
              <w:b/>
              <w:sz w:val="18"/>
            </w:rPr>
          </w:pPr>
          <w:r w:rsidRPr="00B729BA">
            <w:rPr>
              <w:sz w:val="18"/>
            </w:rPr>
            <w:t xml:space="preserve">Telefone: (16) 3713-1555 – </w:t>
          </w:r>
          <w:r w:rsidRPr="00B729BA">
            <w:rPr>
              <w:b/>
              <w:sz w:val="18"/>
            </w:rPr>
            <w:t>DDG: 0800 940 1555</w:t>
          </w:r>
        </w:p>
        <w:p w:rsidR="00B729BA" w:rsidRPr="00B729BA" w:rsidRDefault="00B729BA" w:rsidP="00B729BA">
          <w:pPr>
            <w:pStyle w:val="Rodap"/>
            <w:ind w:left="-108"/>
            <w:jc w:val="center"/>
            <w:rPr>
              <w:b/>
              <w:sz w:val="18"/>
            </w:rPr>
          </w:pPr>
          <w:r w:rsidRPr="00B729BA">
            <w:rPr>
              <w:b/>
              <w:sz w:val="18"/>
            </w:rPr>
            <w:t>camara@franca.sp.leg.br</w:t>
          </w:r>
        </w:p>
        <w:p w:rsidR="00B82D2E" w:rsidRDefault="00B82D2E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B82D2E" w:rsidRPr="001652FD" w:rsidRDefault="00B82D2E" w:rsidP="004F3D7E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22" w:rsidRDefault="00E01122" w:rsidP="006A0554">
      <w:pPr>
        <w:spacing w:after="0" w:line="240" w:lineRule="auto"/>
      </w:pPr>
      <w:r>
        <w:separator/>
      </w:r>
    </w:p>
  </w:footnote>
  <w:footnote w:type="continuationSeparator" w:id="0">
    <w:p w:rsidR="00E01122" w:rsidRDefault="00E01122" w:rsidP="006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5856"/>
      <w:gridCol w:w="1899"/>
    </w:tblGrid>
    <w:tr w:rsidR="00B82D2E" w:rsidTr="00F03BE7">
      <w:tc>
        <w:tcPr>
          <w:tcW w:w="886" w:type="pct"/>
          <w:vAlign w:val="center"/>
        </w:tcPr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A32C9A">
            <w:rPr>
              <w:rFonts w:ascii="Times New Roman" w:hAnsi="Times New Roman" w:cs="Times New Roman"/>
              <w:b/>
              <w:sz w:val="44"/>
              <w:szCs w:val="44"/>
              <w:lang w:eastAsia="pt-BR"/>
            </w:rPr>
            <w:drawing>
              <wp:inline distT="0" distB="0" distL="0" distR="0" wp14:anchorId="3DC65E3C" wp14:editId="7E1A0294">
                <wp:extent cx="835200" cy="720000"/>
                <wp:effectExtent l="0" t="0" r="0" b="0"/>
                <wp:docPr id="146" name="Imagem 146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B66687">
            <w:rPr>
              <w:rFonts w:ascii="Times New Roman" w:hAnsi="Times New Roman" w:cs="Times New Roman"/>
              <w:b/>
              <w:sz w:val="32"/>
              <w:szCs w:val="40"/>
            </w:rPr>
            <w:t>CÂMARA MUNICIPAL DE FRANCA</w:t>
          </w:r>
        </w:p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szCs w:val="28"/>
            </w:rPr>
          </w:pPr>
          <w:r w:rsidRPr="00B66687">
            <w:rPr>
              <w:rFonts w:ascii="Times New Roman" w:hAnsi="Times New Roman" w:cs="Times New Roman"/>
              <w:szCs w:val="28"/>
            </w:rPr>
            <w:t>ESTADO DE SÃO PAULO</w:t>
          </w:r>
        </w:p>
        <w:p w:rsidR="00B82D2E" w:rsidRDefault="00B729BA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9300BD">
            <w:t>www.franca.sp.leg.br</w:t>
          </w:r>
        </w:p>
      </w:tc>
      <w:tc>
        <w:tcPr>
          <w:tcW w:w="879" w:type="pct"/>
          <w:vAlign w:val="center"/>
        </w:tcPr>
        <w:p w:rsidR="00B82D2E" w:rsidRDefault="00AE6D8D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lang w:eastAsia="pt-BR"/>
            </w:rPr>
            <w:drawing>
              <wp:inline distT="0" distB="0" distL="0" distR="0" wp14:anchorId="46E1DF5A" wp14:editId="624255A3">
                <wp:extent cx="1069041" cy="685800"/>
                <wp:effectExtent l="0" t="0" r="0" b="0"/>
                <wp:docPr id="147" name="Imagem 147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82D2E" w:rsidRDefault="00B82D2E" w:rsidP="00B22C88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709"/>
        </w:tabs>
        <w:ind w:left="720" w:hanging="72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D7B35"/>
    <w:multiLevelType w:val="hybridMultilevel"/>
    <w:tmpl w:val="A422334C"/>
    <w:lvl w:ilvl="0" w:tplc="743C7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311C"/>
    <w:multiLevelType w:val="hybridMultilevel"/>
    <w:tmpl w:val="9DAEB53A"/>
    <w:lvl w:ilvl="0" w:tplc="FCFE6272">
      <w:start w:val="1"/>
      <w:numFmt w:val="decimal"/>
      <w:lvlText w:val="%1."/>
      <w:lvlJc w:val="left"/>
      <w:pPr>
        <w:ind w:left="2380" w:hanging="360"/>
        <w:jc w:val="right"/>
      </w:pPr>
      <w:rPr>
        <w:rFonts w:ascii="Arial" w:eastAsia="Arial" w:hAnsi="Arial" w:cs="Arial" w:hint="default"/>
        <w:spacing w:val="-1"/>
        <w:w w:val="92"/>
        <w:sz w:val="24"/>
        <w:szCs w:val="24"/>
        <w:lang w:val="pt-PT" w:eastAsia="en-US" w:bidi="ar-SA"/>
      </w:rPr>
    </w:lvl>
    <w:lvl w:ilvl="1" w:tplc="27EE4820">
      <w:start w:val="1"/>
      <w:numFmt w:val="decimal"/>
      <w:lvlText w:val="%2."/>
      <w:lvlJc w:val="left"/>
      <w:pPr>
        <w:ind w:left="2442" w:hanging="270"/>
        <w:jc w:val="right"/>
      </w:pPr>
      <w:rPr>
        <w:rFonts w:hint="default"/>
        <w:spacing w:val="-1"/>
        <w:w w:val="97"/>
        <w:lang w:val="pt-PT" w:eastAsia="en-US" w:bidi="ar-SA"/>
      </w:rPr>
    </w:lvl>
    <w:lvl w:ilvl="2" w:tplc="68308910">
      <w:start w:val="1"/>
      <w:numFmt w:val="lowerLetter"/>
      <w:lvlText w:val="%3)"/>
      <w:lvlJc w:val="left"/>
      <w:pPr>
        <w:ind w:left="2874" w:hanging="329"/>
      </w:pPr>
      <w:rPr>
        <w:rFonts w:ascii="Arial" w:eastAsia="Arial" w:hAnsi="Arial" w:cs="Arial" w:hint="default"/>
        <w:spacing w:val="-1"/>
        <w:w w:val="93"/>
        <w:sz w:val="24"/>
        <w:szCs w:val="24"/>
        <w:lang w:val="pt-PT" w:eastAsia="en-US" w:bidi="ar-SA"/>
      </w:rPr>
    </w:lvl>
    <w:lvl w:ilvl="3" w:tplc="C21058D0">
      <w:numFmt w:val="bullet"/>
      <w:lvlText w:val="•"/>
      <w:lvlJc w:val="left"/>
      <w:pPr>
        <w:ind w:left="3857" w:hanging="329"/>
      </w:pPr>
      <w:rPr>
        <w:rFonts w:hint="default"/>
        <w:lang w:val="pt-PT" w:eastAsia="en-US" w:bidi="ar-SA"/>
      </w:rPr>
    </w:lvl>
    <w:lvl w:ilvl="4" w:tplc="AE849E02">
      <w:numFmt w:val="bullet"/>
      <w:lvlText w:val="•"/>
      <w:lvlJc w:val="left"/>
      <w:pPr>
        <w:ind w:left="4834" w:hanging="329"/>
      </w:pPr>
      <w:rPr>
        <w:rFonts w:hint="default"/>
        <w:lang w:val="pt-PT" w:eastAsia="en-US" w:bidi="ar-SA"/>
      </w:rPr>
    </w:lvl>
    <w:lvl w:ilvl="5" w:tplc="1E169574">
      <w:numFmt w:val="bullet"/>
      <w:lvlText w:val="•"/>
      <w:lvlJc w:val="left"/>
      <w:pPr>
        <w:ind w:left="5811" w:hanging="329"/>
      </w:pPr>
      <w:rPr>
        <w:rFonts w:hint="default"/>
        <w:lang w:val="pt-PT" w:eastAsia="en-US" w:bidi="ar-SA"/>
      </w:rPr>
    </w:lvl>
    <w:lvl w:ilvl="6" w:tplc="F16C465A">
      <w:numFmt w:val="bullet"/>
      <w:lvlText w:val="•"/>
      <w:lvlJc w:val="left"/>
      <w:pPr>
        <w:ind w:left="6788" w:hanging="329"/>
      </w:pPr>
      <w:rPr>
        <w:rFonts w:hint="default"/>
        <w:lang w:val="pt-PT" w:eastAsia="en-US" w:bidi="ar-SA"/>
      </w:rPr>
    </w:lvl>
    <w:lvl w:ilvl="7" w:tplc="7474092E">
      <w:numFmt w:val="bullet"/>
      <w:lvlText w:val="•"/>
      <w:lvlJc w:val="left"/>
      <w:pPr>
        <w:ind w:left="7765" w:hanging="329"/>
      </w:pPr>
      <w:rPr>
        <w:rFonts w:hint="default"/>
        <w:lang w:val="pt-PT" w:eastAsia="en-US" w:bidi="ar-SA"/>
      </w:rPr>
    </w:lvl>
    <w:lvl w:ilvl="8" w:tplc="805A9E80">
      <w:numFmt w:val="bullet"/>
      <w:lvlText w:val="•"/>
      <w:lvlJc w:val="left"/>
      <w:pPr>
        <w:ind w:left="8742" w:hanging="329"/>
      </w:pPr>
      <w:rPr>
        <w:rFonts w:hint="default"/>
        <w:lang w:val="pt-PT" w:eastAsia="en-US" w:bidi="ar-SA"/>
      </w:rPr>
    </w:lvl>
  </w:abstractNum>
  <w:abstractNum w:abstractNumId="3">
    <w:nsid w:val="11AD4DBA"/>
    <w:multiLevelType w:val="multilevel"/>
    <w:tmpl w:val="210C2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DC1ACA"/>
    <w:multiLevelType w:val="singleLevel"/>
    <w:tmpl w:val="11D201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87B4B68"/>
    <w:multiLevelType w:val="hybridMultilevel"/>
    <w:tmpl w:val="6038B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4D4B"/>
    <w:multiLevelType w:val="hybridMultilevel"/>
    <w:tmpl w:val="6C1E4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22E1"/>
    <w:multiLevelType w:val="hybridMultilevel"/>
    <w:tmpl w:val="95BE045E"/>
    <w:lvl w:ilvl="0" w:tplc="CD7EF73A">
      <w:start w:val="1"/>
      <w:numFmt w:val="decimal"/>
      <w:lvlText w:val="%1."/>
      <w:lvlJc w:val="left"/>
      <w:pPr>
        <w:ind w:left="2714" w:hanging="285"/>
      </w:pPr>
      <w:rPr>
        <w:rFonts w:hint="default"/>
        <w:spacing w:val="-1"/>
        <w:w w:val="81"/>
        <w:lang w:val="pt-PT" w:eastAsia="en-US" w:bidi="ar-SA"/>
      </w:rPr>
    </w:lvl>
    <w:lvl w:ilvl="1" w:tplc="F858CAC0">
      <w:numFmt w:val="bullet"/>
      <w:lvlText w:val="•"/>
      <w:lvlJc w:val="left"/>
      <w:pPr>
        <w:ind w:left="3517" w:hanging="285"/>
      </w:pPr>
      <w:rPr>
        <w:rFonts w:hint="default"/>
        <w:lang w:val="pt-PT" w:eastAsia="en-US" w:bidi="ar-SA"/>
      </w:rPr>
    </w:lvl>
    <w:lvl w:ilvl="2" w:tplc="A3A67F30">
      <w:numFmt w:val="bullet"/>
      <w:lvlText w:val="•"/>
      <w:lvlJc w:val="left"/>
      <w:pPr>
        <w:ind w:left="4315" w:hanging="285"/>
      </w:pPr>
      <w:rPr>
        <w:rFonts w:hint="default"/>
        <w:lang w:val="pt-PT" w:eastAsia="en-US" w:bidi="ar-SA"/>
      </w:rPr>
    </w:lvl>
    <w:lvl w:ilvl="3" w:tplc="E6A63424">
      <w:numFmt w:val="bullet"/>
      <w:lvlText w:val="•"/>
      <w:lvlJc w:val="left"/>
      <w:pPr>
        <w:ind w:left="5112" w:hanging="285"/>
      </w:pPr>
      <w:rPr>
        <w:rFonts w:hint="default"/>
        <w:lang w:val="pt-PT" w:eastAsia="en-US" w:bidi="ar-SA"/>
      </w:rPr>
    </w:lvl>
    <w:lvl w:ilvl="4" w:tplc="9D74FCF4">
      <w:numFmt w:val="bullet"/>
      <w:lvlText w:val="•"/>
      <w:lvlJc w:val="left"/>
      <w:pPr>
        <w:ind w:left="5910" w:hanging="285"/>
      </w:pPr>
      <w:rPr>
        <w:rFonts w:hint="default"/>
        <w:lang w:val="pt-PT" w:eastAsia="en-US" w:bidi="ar-SA"/>
      </w:rPr>
    </w:lvl>
    <w:lvl w:ilvl="5" w:tplc="B7D63646">
      <w:numFmt w:val="bullet"/>
      <w:lvlText w:val="•"/>
      <w:lvlJc w:val="left"/>
      <w:pPr>
        <w:ind w:left="6708" w:hanging="285"/>
      </w:pPr>
      <w:rPr>
        <w:rFonts w:hint="default"/>
        <w:lang w:val="pt-PT" w:eastAsia="en-US" w:bidi="ar-SA"/>
      </w:rPr>
    </w:lvl>
    <w:lvl w:ilvl="6" w:tplc="6F3A6946">
      <w:numFmt w:val="bullet"/>
      <w:lvlText w:val="•"/>
      <w:lvlJc w:val="left"/>
      <w:pPr>
        <w:ind w:left="7505" w:hanging="285"/>
      </w:pPr>
      <w:rPr>
        <w:rFonts w:hint="default"/>
        <w:lang w:val="pt-PT" w:eastAsia="en-US" w:bidi="ar-SA"/>
      </w:rPr>
    </w:lvl>
    <w:lvl w:ilvl="7" w:tplc="1F1CF7EE">
      <w:numFmt w:val="bullet"/>
      <w:lvlText w:val="•"/>
      <w:lvlJc w:val="left"/>
      <w:pPr>
        <w:ind w:left="8303" w:hanging="285"/>
      </w:pPr>
      <w:rPr>
        <w:rFonts w:hint="default"/>
        <w:lang w:val="pt-PT" w:eastAsia="en-US" w:bidi="ar-SA"/>
      </w:rPr>
    </w:lvl>
    <w:lvl w:ilvl="8" w:tplc="2B26BA0E">
      <w:numFmt w:val="bullet"/>
      <w:lvlText w:val="•"/>
      <w:lvlJc w:val="left"/>
      <w:pPr>
        <w:ind w:left="9100" w:hanging="285"/>
      </w:pPr>
      <w:rPr>
        <w:rFonts w:hint="default"/>
        <w:lang w:val="pt-PT" w:eastAsia="en-US" w:bidi="ar-SA"/>
      </w:rPr>
    </w:lvl>
  </w:abstractNum>
  <w:abstractNum w:abstractNumId="8">
    <w:nsid w:val="23A35071"/>
    <w:multiLevelType w:val="hybridMultilevel"/>
    <w:tmpl w:val="6D2CBCF6"/>
    <w:lvl w:ilvl="0" w:tplc="DB607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CC543C"/>
    <w:multiLevelType w:val="hybridMultilevel"/>
    <w:tmpl w:val="A94AE8A4"/>
    <w:lvl w:ilvl="0" w:tplc="7C66F678">
      <w:start w:val="4"/>
      <w:numFmt w:val="lowerRoman"/>
      <w:lvlText w:val="%1."/>
      <w:lvlJc w:val="left"/>
      <w:pPr>
        <w:ind w:left="2192" w:hanging="429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en-US" w:bidi="ar-SA"/>
      </w:rPr>
    </w:lvl>
    <w:lvl w:ilvl="1" w:tplc="DAB293A6">
      <w:numFmt w:val="bullet"/>
      <w:lvlText w:val="•"/>
      <w:lvlJc w:val="left"/>
      <w:pPr>
        <w:ind w:left="3071" w:hanging="429"/>
      </w:pPr>
      <w:rPr>
        <w:rFonts w:hint="default"/>
        <w:lang w:val="pt-PT" w:eastAsia="en-US" w:bidi="ar-SA"/>
      </w:rPr>
    </w:lvl>
    <w:lvl w:ilvl="2" w:tplc="BD02689E">
      <w:numFmt w:val="bullet"/>
      <w:lvlText w:val="•"/>
      <w:lvlJc w:val="left"/>
      <w:pPr>
        <w:ind w:left="3943" w:hanging="429"/>
      </w:pPr>
      <w:rPr>
        <w:rFonts w:hint="default"/>
        <w:lang w:val="pt-PT" w:eastAsia="en-US" w:bidi="ar-SA"/>
      </w:rPr>
    </w:lvl>
    <w:lvl w:ilvl="3" w:tplc="F1E0D5BE">
      <w:numFmt w:val="bullet"/>
      <w:lvlText w:val="•"/>
      <w:lvlJc w:val="left"/>
      <w:pPr>
        <w:ind w:left="4814" w:hanging="429"/>
      </w:pPr>
      <w:rPr>
        <w:rFonts w:hint="default"/>
        <w:lang w:val="pt-PT" w:eastAsia="en-US" w:bidi="ar-SA"/>
      </w:rPr>
    </w:lvl>
    <w:lvl w:ilvl="4" w:tplc="91B4165E">
      <w:numFmt w:val="bullet"/>
      <w:lvlText w:val="•"/>
      <w:lvlJc w:val="left"/>
      <w:pPr>
        <w:ind w:left="5686" w:hanging="429"/>
      </w:pPr>
      <w:rPr>
        <w:rFonts w:hint="default"/>
        <w:lang w:val="pt-PT" w:eastAsia="en-US" w:bidi="ar-SA"/>
      </w:rPr>
    </w:lvl>
    <w:lvl w:ilvl="5" w:tplc="6CFEB4D8">
      <w:numFmt w:val="bullet"/>
      <w:lvlText w:val="•"/>
      <w:lvlJc w:val="left"/>
      <w:pPr>
        <w:ind w:left="6558" w:hanging="429"/>
      </w:pPr>
      <w:rPr>
        <w:rFonts w:hint="default"/>
        <w:lang w:val="pt-PT" w:eastAsia="en-US" w:bidi="ar-SA"/>
      </w:rPr>
    </w:lvl>
    <w:lvl w:ilvl="6" w:tplc="736A12FC">
      <w:numFmt w:val="bullet"/>
      <w:lvlText w:val="•"/>
      <w:lvlJc w:val="left"/>
      <w:pPr>
        <w:ind w:left="7429" w:hanging="429"/>
      </w:pPr>
      <w:rPr>
        <w:rFonts w:hint="default"/>
        <w:lang w:val="pt-PT" w:eastAsia="en-US" w:bidi="ar-SA"/>
      </w:rPr>
    </w:lvl>
    <w:lvl w:ilvl="7" w:tplc="994220BA">
      <w:numFmt w:val="bullet"/>
      <w:lvlText w:val="•"/>
      <w:lvlJc w:val="left"/>
      <w:pPr>
        <w:ind w:left="8301" w:hanging="429"/>
      </w:pPr>
      <w:rPr>
        <w:rFonts w:hint="default"/>
        <w:lang w:val="pt-PT" w:eastAsia="en-US" w:bidi="ar-SA"/>
      </w:rPr>
    </w:lvl>
    <w:lvl w:ilvl="8" w:tplc="08621674">
      <w:numFmt w:val="bullet"/>
      <w:lvlText w:val="•"/>
      <w:lvlJc w:val="left"/>
      <w:pPr>
        <w:ind w:left="9172" w:hanging="429"/>
      </w:pPr>
      <w:rPr>
        <w:rFonts w:hint="default"/>
        <w:lang w:val="pt-PT" w:eastAsia="en-US" w:bidi="ar-SA"/>
      </w:rPr>
    </w:lvl>
  </w:abstractNum>
  <w:abstractNum w:abstractNumId="10">
    <w:nsid w:val="3DAA5E94"/>
    <w:multiLevelType w:val="hybridMultilevel"/>
    <w:tmpl w:val="45123F8C"/>
    <w:lvl w:ilvl="0" w:tplc="3958334C">
      <w:start w:val="2"/>
      <w:numFmt w:val="decimal"/>
      <w:lvlText w:val="%1."/>
      <w:lvlJc w:val="left"/>
      <w:pPr>
        <w:ind w:left="298" w:hanging="221"/>
      </w:pPr>
      <w:rPr>
        <w:rFonts w:ascii="Arial" w:eastAsia="Arial" w:hAnsi="Arial" w:cs="Arial" w:hint="default"/>
        <w:spacing w:val="-1"/>
        <w:w w:val="93"/>
        <w:sz w:val="20"/>
        <w:szCs w:val="20"/>
        <w:lang w:val="pt-PT" w:eastAsia="en-US" w:bidi="ar-SA"/>
      </w:rPr>
    </w:lvl>
    <w:lvl w:ilvl="1" w:tplc="4B4E661E">
      <w:numFmt w:val="bullet"/>
      <w:lvlText w:val="•"/>
      <w:lvlJc w:val="left"/>
      <w:pPr>
        <w:ind w:left="719" w:hanging="221"/>
      </w:pPr>
      <w:rPr>
        <w:rFonts w:hint="default"/>
        <w:lang w:val="pt-PT" w:eastAsia="en-US" w:bidi="ar-SA"/>
      </w:rPr>
    </w:lvl>
    <w:lvl w:ilvl="2" w:tplc="1BB66638">
      <w:numFmt w:val="bullet"/>
      <w:lvlText w:val="•"/>
      <w:lvlJc w:val="left"/>
      <w:pPr>
        <w:ind w:left="1139" w:hanging="221"/>
      </w:pPr>
      <w:rPr>
        <w:rFonts w:hint="default"/>
        <w:lang w:val="pt-PT" w:eastAsia="en-US" w:bidi="ar-SA"/>
      </w:rPr>
    </w:lvl>
    <w:lvl w:ilvl="3" w:tplc="04C8C8CC">
      <w:numFmt w:val="bullet"/>
      <w:lvlText w:val="•"/>
      <w:lvlJc w:val="left"/>
      <w:pPr>
        <w:ind w:left="1559" w:hanging="221"/>
      </w:pPr>
      <w:rPr>
        <w:rFonts w:hint="default"/>
        <w:lang w:val="pt-PT" w:eastAsia="en-US" w:bidi="ar-SA"/>
      </w:rPr>
    </w:lvl>
    <w:lvl w:ilvl="4" w:tplc="B0EA8698">
      <w:numFmt w:val="bullet"/>
      <w:lvlText w:val="•"/>
      <w:lvlJc w:val="left"/>
      <w:pPr>
        <w:ind w:left="1979" w:hanging="221"/>
      </w:pPr>
      <w:rPr>
        <w:rFonts w:hint="default"/>
        <w:lang w:val="pt-PT" w:eastAsia="en-US" w:bidi="ar-SA"/>
      </w:rPr>
    </w:lvl>
    <w:lvl w:ilvl="5" w:tplc="D9122B84">
      <w:numFmt w:val="bullet"/>
      <w:lvlText w:val="•"/>
      <w:lvlJc w:val="left"/>
      <w:pPr>
        <w:ind w:left="2399" w:hanging="221"/>
      </w:pPr>
      <w:rPr>
        <w:rFonts w:hint="default"/>
        <w:lang w:val="pt-PT" w:eastAsia="en-US" w:bidi="ar-SA"/>
      </w:rPr>
    </w:lvl>
    <w:lvl w:ilvl="6" w:tplc="E6E45C88">
      <w:numFmt w:val="bullet"/>
      <w:lvlText w:val="•"/>
      <w:lvlJc w:val="left"/>
      <w:pPr>
        <w:ind w:left="2818" w:hanging="221"/>
      </w:pPr>
      <w:rPr>
        <w:rFonts w:hint="default"/>
        <w:lang w:val="pt-PT" w:eastAsia="en-US" w:bidi="ar-SA"/>
      </w:rPr>
    </w:lvl>
    <w:lvl w:ilvl="7" w:tplc="3E3C012C">
      <w:numFmt w:val="bullet"/>
      <w:lvlText w:val="•"/>
      <w:lvlJc w:val="left"/>
      <w:pPr>
        <w:ind w:left="3238" w:hanging="221"/>
      </w:pPr>
      <w:rPr>
        <w:rFonts w:hint="default"/>
        <w:lang w:val="pt-PT" w:eastAsia="en-US" w:bidi="ar-SA"/>
      </w:rPr>
    </w:lvl>
    <w:lvl w:ilvl="8" w:tplc="3AA2E5DA">
      <w:numFmt w:val="bullet"/>
      <w:lvlText w:val="•"/>
      <w:lvlJc w:val="left"/>
      <w:pPr>
        <w:ind w:left="3658" w:hanging="221"/>
      </w:pPr>
      <w:rPr>
        <w:rFonts w:hint="default"/>
        <w:lang w:val="pt-PT" w:eastAsia="en-US" w:bidi="ar-SA"/>
      </w:rPr>
    </w:lvl>
  </w:abstractNum>
  <w:abstractNum w:abstractNumId="11">
    <w:nsid w:val="3F3D43FD"/>
    <w:multiLevelType w:val="hybridMultilevel"/>
    <w:tmpl w:val="20F6D5F6"/>
    <w:lvl w:ilvl="0" w:tplc="EB1401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20F85"/>
    <w:multiLevelType w:val="hybridMultilevel"/>
    <w:tmpl w:val="889C5722"/>
    <w:lvl w:ilvl="0" w:tplc="452AD2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F4559"/>
    <w:multiLevelType w:val="hybridMultilevel"/>
    <w:tmpl w:val="2D102704"/>
    <w:lvl w:ilvl="0" w:tplc="2440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26F7"/>
    <w:multiLevelType w:val="hybridMultilevel"/>
    <w:tmpl w:val="ED242710"/>
    <w:lvl w:ilvl="0" w:tplc="D51AE580">
      <w:start w:val="1"/>
      <w:numFmt w:val="upperRoman"/>
      <w:lvlText w:val="%1-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53802249"/>
    <w:multiLevelType w:val="hybridMultilevel"/>
    <w:tmpl w:val="595A6420"/>
    <w:lvl w:ilvl="0" w:tplc="EC9A6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A4AB8"/>
    <w:multiLevelType w:val="hybridMultilevel"/>
    <w:tmpl w:val="07045F6E"/>
    <w:lvl w:ilvl="0" w:tplc="04D835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4357BF"/>
    <w:multiLevelType w:val="hybridMultilevel"/>
    <w:tmpl w:val="B762C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D3D0F"/>
    <w:multiLevelType w:val="multilevel"/>
    <w:tmpl w:val="2872F0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2FF77BE"/>
    <w:multiLevelType w:val="hybridMultilevel"/>
    <w:tmpl w:val="B1686A74"/>
    <w:lvl w:ilvl="0" w:tplc="CD58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63736"/>
    <w:multiLevelType w:val="hybridMultilevel"/>
    <w:tmpl w:val="E9761A7C"/>
    <w:lvl w:ilvl="0" w:tplc="8BCA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6"/>
  </w:num>
  <w:num w:numId="11">
    <w:abstractNumId w:val="20"/>
  </w:num>
  <w:num w:numId="12">
    <w:abstractNumId w:val="19"/>
  </w:num>
  <w:num w:numId="13">
    <w:abstractNumId w:val="8"/>
  </w:num>
  <w:num w:numId="14">
    <w:abstractNumId w:val="10"/>
  </w:num>
  <w:num w:numId="15">
    <w:abstractNumId w:val="7"/>
  </w:num>
  <w:num w:numId="16">
    <w:abstractNumId w:val="2"/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0C"/>
    <w:rsid w:val="00010E6C"/>
    <w:rsid w:val="00014535"/>
    <w:rsid w:val="00026063"/>
    <w:rsid w:val="00027CA0"/>
    <w:rsid w:val="00033ED6"/>
    <w:rsid w:val="000349EF"/>
    <w:rsid w:val="00037B60"/>
    <w:rsid w:val="0005368B"/>
    <w:rsid w:val="00056B56"/>
    <w:rsid w:val="00057853"/>
    <w:rsid w:val="00063174"/>
    <w:rsid w:val="00063AAF"/>
    <w:rsid w:val="00064F5B"/>
    <w:rsid w:val="0006541F"/>
    <w:rsid w:val="00065505"/>
    <w:rsid w:val="00066B52"/>
    <w:rsid w:val="00072B9A"/>
    <w:rsid w:val="00075AB5"/>
    <w:rsid w:val="000801C1"/>
    <w:rsid w:val="0008505C"/>
    <w:rsid w:val="00086E4A"/>
    <w:rsid w:val="00094DFD"/>
    <w:rsid w:val="000A66F1"/>
    <w:rsid w:val="000D0F05"/>
    <w:rsid w:val="000D2B62"/>
    <w:rsid w:val="000E2F03"/>
    <w:rsid w:val="000F063D"/>
    <w:rsid w:val="000F1B0F"/>
    <w:rsid w:val="000F2492"/>
    <w:rsid w:val="000F5F74"/>
    <w:rsid w:val="000F605E"/>
    <w:rsid w:val="000F6F7E"/>
    <w:rsid w:val="0010325A"/>
    <w:rsid w:val="00114E71"/>
    <w:rsid w:val="00115468"/>
    <w:rsid w:val="0012319B"/>
    <w:rsid w:val="00124074"/>
    <w:rsid w:val="00127339"/>
    <w:rsid w:val="00134933"/>
    <w:rsid w:val="00134D02"/>
    <w:rsid w:val="00135ACF"/>
    <w:rsid w:val="00137141"/>
    <w:rsid w:val="0014152E"/>
    <w:rsid w:val="001429DB"/>
    <w:rsid w:val="001461D6"/>
    <w:rsid w:val="00147D06"/>
    <w:rsid w:val="00152A29"/>
    <w:rsid w:val="001652FD"/>
    <w:rsid w:val="001715C1"/>
    <w:rsid w:val="00171D8C"/>
    <w:rsid w:val="00176612"/>
    <w:rsid w:val="001A0C85"/>
    <w:rsid w:val="001A5F7E"/>
    <w:rsid w:val="001C2A6C"/>
    <w:rsid w:val="001C4CCF"/>
    <w:rsid w:val="001C6164"/>
    <w:rsid w:val="001D07AB"/>
    <w:rsid w:val="001D21E1"/>
    <w:rsid w:val="001D62AC"/>
    <w:rsid w:val="001E0691"/>
    <w:rsid w:val="001E2DFC"/>
    <w:rsid w:val="001E39A9"/>
    <w:rsid w:val="002036EB"/>
    <w:rsid w:val="00206203"/>
    <w:rsid w:val="00211F9D"/>
    <w:rsid w:val="00212693"/>
    <w:rsid w:val="00214CEA"/>
    <w:rsid w:val="00216FE9"/>
    <w:rsid w:val="00217D8B"/>
    <w:rsid w:val="00221992"/>
    <w:rsid w:val="00235F53"/>
    <w:rsid w:val="00241AEA"/>
    <w:rsid w:val="0024598B"/>
    <w:rsid w:val="002468AD"/>
    <w:rsid w:val="00256380"/>
    <w:rsid w:val="00256785"/>
    <w:rsid w:val="00260AFB"/>
    <w:rsid w:val="00261D64"/>
    <w:rsid w:val="00272F33"/>
    <w:rsid w:val="00274A03"/>
    <w:rsid w:val="00275523"/>
    <w:rsid w:val="00275A3A"/>
    <w:rsid w:val="00282FA3"/>
    <w:rsid w:val="00290FF8"/>
    <w:rsid w:val="00292A27"/>
    <w:rsid w:val="00297731"/>
    <w:rsid w:val="002A408D"/>
    <w:rsid w:val="002B3AFB"/>
    <w:rsid w:val="002B73B5"/>
    <w:rsid w:val="002C0314"/>
    <w:rsid w:val="002C11BF"/>
    <w:rsid w:val="002D0F05"/>
    <w:rsid w:val="002D4636"/>
    <w:rsid w:val="002F0A43"/>
    <w:rsid w:val="002F1085"/>
    <w:rsid w:val="002F7D4C"/>
    <w:rsid w:val="002F7E78"/>
    <w:rsid w:val="0030001F"/>
    <w:rsid w:val="00300A22"/>
    <w:rsid w:val="00301E6E"/>
    <w:rsid w:val="003048EF"/>
    <w:rsid w:val="00305C6D"/>
    <w:rsid w:val="00306A21"/>
    <w:rsid w:val="00314F6A"/>
    <w:rsid w:val="00316851"/>
    <w:rsid w:val="003233E3"/>
    <w:rsid w:val="0032498D"/>
    <w:rsid w:val="00324D73"/>
    <w:rsid w:val="003338D2"/>
    <w:rsid w:val="00340C87"/>
    <w:rsid w:val="00341656"/>
    <w:rsid w:val="00343DA6"/>
    <w:rsid w:val="003520F4"/>
    <w:rsid w:val="003536AB"/>
    <w:rsid w:val="003543E0"/>
    <w:rsid w:val="00364B46"/>
    <w:rsid w:val="00366442"/>
    <w:rsid w:val="00380493"/>
    <w:rsid w:val="0039247A"/>
    <w:rsid w:val="00393C22"/>
    <w:rsid w:val="00393E14"/>
    <w:rsid w:val="00394AC1"/>
    <w:rsid w:val="003A2968"/>
    <w:rsid w:val="003A4C98"/>
    <w:rsid w:val="003A78FD"/>
    <w:rsid w:val="003C2127"/>
    <w:rsid w:val="003C24AB"/>
    <w:rsid w:val="003D34D2"/>
    <w:rsid w:val="003D49F9"/>
    <w:rsid w:val="003E1772"/>
    <w:rsid w:val="003E795D"/>
    <w:rsid w:val="003E7F5D"/>
    <w:rsid w:val="003F46D7"/>
    <w:rsid w:val="003F7D75"/>
    <w:rsid w:val="003F7F28"/>
    <w:rsid w:val="00402E6A"/>
    <w:rsid w:val="00404794"/>
    <w:rsid w:val="00410DD9"/>
    <w:rsid w:val="00427ADC"/>
    <w:rsid w:val="00437E3A"/>
    <w:rsid w:val="004421C6"/>
    <w:rsid w:val="00445D25"/>
    <w:rsid w:val="004534F1"/>
    <w:rsid w:val="00453D55"/>
    <w:rsid w:val="00457F5E"/>
    <w:rsid w:val="004625B1"/>
    <w:rsid w:val="00462763"/>
    <w:rsid w:val="00465BD5"/>
    <w:rsid w:val="0046767E"/>
    <w:rsid w:val="00473400"/>
    <w:rsid w:val="00476826"/>
    <w:rsid w:val="00486728"/>
    <w:rsid w:val="00494316"/>
    <w:rsid w:val="004A2AD6"/>
    <w:rsid w:val="004A2CAB"/>
    <w:rsid w:val="004A30D6"/>
    <w:rsid w:val="004A354D"/>
    <w:rsid w:val="004B1A42"/>
    <w:rsid w:val="004B285C"/>
    <w:rsid w:val="004C2885"/>
    <w:rsid w:val="004E074E"/>
    <w:rsid w:val="004E0F03"/>
    <w:rsid w:val="004E1CA0"/>
    <w:rsid w:val="004F32CE"/>
    <w:rsid w:val="004F3D7E"/>
    <w:rsid w:val="004F4D34"/>
    <w:rsid w:val="005000B6"/>
    <w:rsid w:val="00500CE4"/>
    <w:rsid w:val="00502BCD"/>
    <w:rsid w:val="00507FFE"/>
    <w:rsid w:val="00514756"/>
    <w:rsid w:val="0052140C"/>
    <w:rsid w:val="00523FE4"/>
    <w:rsid w:val="00530045"/>
    <w:rsid w:val="00532B2D"/>
    <w:rsid w:val="00535F45"/>
    <w:rsid w:val="00542FAA"/>
    <w:rsid w:val="00545C76"/>
    <w:rsid w:val="00547A8E"/>
    <w:rsid w:val="00556302"/>
    <w:rsid w:val="005572A9"/>
    <w:rsid w:val="005624B5"/>
    <w:rsid w:val="0057146D"/>
    <w:rsid w:val="00581938"/>
    <w:rsid w:val="00591066"/>
    <w:rsid w:val="00591B41"/>
    <w:rsid w:val="005A0236"/>
    <w:rsid w:val="005A2C08"/>
    <w:rsid w:val="005A3421"/>
    <w:rsid w:val="005B4FBC"/>
    <w:rsid w:val="005C38F4"/>
    <w:rsid w:val="005C6D87"/>
    <w:rsid w:val="005D3633"/>
    <w:rsid w:val="005E1A5E"/>
    <w:rsid w:val="005E3BA1"/>
    <w:rsid w:val="005E5E5B"/>
    <w:rsid w:val="005F0927"/>
    <w:rsid w:val="00602958"/>
    <w:rsid w:val="00614940"/>
    <w:rsid w:val="006173B5"/>
    <w:rsid w:val="00620CEC"/>
    <w:rsid w:val="00637EEC"/>
    <w:rsid w:val="0064075C"/>
    <w:rsid w:val="00651D08"/>
    <w:rsid w:val="00657D37"/>
    <w:rsid w:val="00660417"/>
    <w:rsid w:val="00661A5F"/>
    <w:rsid w:val="00675FE5"/>
    <w:rsid w:val="00696593"/>
    <w:rsid w:val="006A0554"/>
    <w:rsid w:val="006A1231"/>
    <w:rsid w:val="006A1C3C"/>
    <w:rsid w:val="006A1EFE"/>
    <w:rsid w:val="006C3E40"/>
    <w:rsid w:val="006D2C28"/>
    <w:rsid w:val="006D3699"/>
    <w:rsid w:val="006D44C0"/>
    <w:rsid w:val="006D50E0"/>
    <w:rsid w:val="006D5BD1"/>
    <w:rsid w:val="00701D9B"/>
    <w:rsid w:val="00711A03"/>
    <w:rsid w:val="0071615C"/>
    <w:rsid w:val="00721931"/>
    <w:rsid w:val="00723D05"/>
    <w:rsid w:val="00733E85"/>
    <w:rsid w:val="007444D6"/>
    <w:rsid w:val="007511CB"/>
    <w:rsid w:val="0075339D"/>
    <w:rsid w:val="0075507C"/>
    <w:rsid w:val="00763FF3"/>
    <w:rsid w:val="00774AEC"/>
    <w:rsid w:val="00776FA7"/>
    <w:rsid w:val="00786A4F"/>
    <w:rsid w:val="00790708"/>
    <w:rsid w:val="00792430"/>
    <w:rsid w:val="007A5D14"/>
    <w:rsid w:val="007B325F"/>
    <w:rsid w:val="007C1EC4"/>
    <w:rsid w:val="007C3527"/>
    <w:rsid w:val="007C7378"/>
    <w:rsid w:val="007E5523"/>
    <w:rsid w:val="007F0671"/>
    <w:rsid w:val="007F0D0C"/>
    <w:rsid w:val="007F1251"/>
    <w:rsid w:val="007F30C3"/>
    <w:rsid w:val="0080735A"/>
    <w:rsid w:val="008153FC"/>
    <w:rsid w:val="00817444"/>
    <w:rsid w:val="00822B08"/>
    <w:rsid w:val="00822FC5"/>
    <w:rsid w:val="008263A8"/>
    <w:rsid w:val="00826D44"/>
    <w:rsid w:val="0082709B"/>
    <w:rsid w:val="00827D5A"/>
    <w:rsid w:val="00831A17"/>
    <w:rsid w:val="00831B7D"/>
    <w:rsid w:val="00834119"/>
    <w:rsid w:val="00834427"/>
    <w:rsid w:val="00847060"/>
    <w:rsid w:val="00850B6D"/>
    <w:rsid w:val="00853694"/>
    <w:rsid w:val="00857DEF"/>
    <w:rsid w:val="0086724C"/>
    <w:rsid w:val="00870A40"/>
    <w:rsid w:val="00872ACD"/>
    <w:rsid w:val="00877A7C"/>
    <w:rsid w:val="00891E79"/>
    <w:rsid w:val="00892D4E"/>
    <w:rsid w:val="00894010"/>
    <w:rsid w:val="00894435"/>
    <w:rsid w:val="008A123D"/>
    <w:rsid w:val="008A36BA"/>
    <w:rsid w:val="008B3DAA"/>
    <w:rsid w:val="008C1745"/>
    <w:rsid w:val="008C2FA4"/>
    <w:rsid w:val="008D2A5A"/>
    <w:rsid w:val="008E0C50"/>
    <w:rsid w:val="008F1030"/>
    <w:rsid w:val="008F312E"/>
    <w:rsid w:val="008F7C60"/>
    <w:rsid w:val="008F7FE6"/>
    <w:rsid w:val="00901A6D"/>
    <w:rsid w:val="00901AB3"/>
    <w:rsid w:val="00903BE2"/>
    <w:rsid w:val="009107DF"/>
    <w:rsid w:val="0091175F"/>
    <w:rsid w:val="009152F6"/>
    <w:rsid w:val="00916883"/>
    <w:rsid w:val="0092145B"/>
    <w:rsid w:val="00922669"/>
    <w:rsid w:val="00930881"/>
    <w:rsid w:val="009371FC"/>
    <w:rsid w:val="00940E00"/>
    <w:rsid w:val="0094756D"/>
    <w:rsid w:val="00951A8F"/>
    <w:rsid w:val="00953099"/>
    <w:rsid w:val="00954466"/>
    <w:rsid w:val="0095641D"/>
    <w:rsid w:val="00956D82"/>
    <w:rsid w:val="00957BEE"/>
    <w:rsid w:val="009842B8"/>
    <w:rsid w:val="00986D7A"/>
    <w:rsid w:val="00995519"/>
    <w:rsid w:val="009B228A"/>
    <w:rsid w:val="009B49E4"/>
    <w:rsid w:val="009C133E"/>
    <w:rsid w:val="009C3597"/>
    <w:rsid w:val="009D3417"/>
    <w:rsid w:val="009D5082"/>
    <w:rsid w:val="009D5A17"/>
    <w:rsid w:val="009D6C2A"/>
    <w:rsid w:val="009E0F20"/>
    <w:rsid w:val="009E4716"/>
    <w:rsid w:val="009F2324"/>
    <w:rsid w:val="00A007DC"/>
    <w:rsid w:val="00A02694"/>
    <w:rsid w:val="00A03992"/>
    <w:rsid w:val="00A05C99"/>
    <w:rsid w:val="00A05D99"/>
    <w:rsid w:val="00A27891"/>
    <w:rsid w:val="00A27E8C"/>
    <w:rsid w:val="00A30792"/>
    <w:rsid w:val="00A32C9A"/>
    <w:rsid w:val="00A34421"/>
    <w:rsid w:val="00A3471C"/>
    <w:rsid w:val="00A37B84"/>
    <w:rsid w:val="00A4217E"/>
    <w:rsid w:val="00A45E18"/>
    <w:rsid w:val="00A5073E"/>
    <w:rsid w:val="00A51F5A"/>
    <w:rsid w:val="00A56BC7"/>
    <w:rsid w:val="00A60D69"/>
    <w:rsid w:val="00A61C39"/>
    <w:rsid w:val="00A66ECE"/>
    <w:rsid w:val="00A77CBD"/>
    <w:rsid w:val="00A77FE5"/>
    <w:rsid w:val="00A80330"/>
    <w:rsid w:val="00A80A78"/>
    <w:rsid w:val="00A83758"/>
    <w:rsid w:val="00A94FC2"/>
    <w:rsid w:val="00A959BF"/>
    <w:rsid w:val="00AA09AA"/>
    <w:rsid w:val="00AA17AC"/>
    <w:rsid w:val="00AA60C8"/>
    <w:rsid w:val="00AA7D15"/>
    <w:rsid w:val="00AB0789"/>
    <w:rsid w:val="00AC337A"/>
    <w:rsid w:val="00AC6F92"/>
    <w:rsid w:val="00AD064C"/>
    <w:rsid w:val="00AE3816"/>
    <w:rsid w:val="00AE3FB3"/>
    <w:rsid w:val="00AE6D8D"/>
    <w:rsid w:val="00AF2F92"/>
    <w:rsid w:val="00AF427C"/>
    <w:rsid w:val="00AF47FE"/>
    <w:rsid w:val="00B01457"/>
    <w:rsid w:val="00B02AFC"/>
    <w:rsid w:val="00B16ACF"/>
    <w:rsid w:val="00B16E27"/>
    <w:rsid w:val="00B22C88"/>
    <w:rsid w:val="00B23567"/>
    <w:rsid w:val="00B24728"/>
    <w:rsid w:val="00B36EA2"/>
    <w:rsid w:val="00B42D4B"/>
    <w:rsid w:val="00B43061"/>
    <w:rsid w:val="00B46364"/>
    <w:rsid w:val="00B47DC7"/>
    <w:rsid w:val="00B5121A"/>
    <w:rsid w:val="00B6304A"/>
    <w:rsid w:val="00B6522E"/>
    <w:rsid w:val="00B66687"/>
    <w:rsid w:val="00B70D73"/>
    <w:rsid w:val="00B729BA"/>
    <w:rsid w:val="00B7394C"/>
    <w:rsid w:val="00B77E5B"/>
    <w:rsid w:val="00B82D2E"/>
    <w:rsid w:val="00B923E9"/>
    <w:rsid w:val="00BA0490"/>
    <w:rsid w:val="00BA24AF"/>
    <w:rsid w:val="00BA3238"/>
    <w:rsid w:val="00BA5539"/>
    <w:rsid w:val="00BB3F27"/>
    <w:rsid w:val="00BC0BCD"/>
    <w:rsid w:val="00BD10CF"/>
    <w:rsid w:val="00BD5937"/>
    <w:rsid w:val="00BE2CA4"/>
    <w:rsid w:val="00BE37C5"/>
    <w:rsid w:val="00BE7000"/>
    <w:rsid w:val="00BE7153"/>
    <w:rsid w:val="00BE77F3"/>
    <w:rsid w:val="00BE7E25"/>
    <w:rsid w:val="00BF03DC"/>
    <w:rsid w:val="00BF4D57"/>
    <w:rsid w:val="00C0768C"/>
    <w:rsid w:val="00C11010"/>
    <w:rsid w:val="00C11E44"/>
    <w:rsid w:val="00C136F7"/>
    <w:rsid w:val="00C176AC"/>
    <w:rsid w:val="00C20595"/>
    <w:rsid w:val="00C20A8D"/>
    <w:rsid w:val="00C2227C"/>
    <w:rsid w:val="00C27A64"/>
    <w:rsid w:val="00C334D4"/>
    <w:rsid w:val="00C3492B"/>
    <w:rsid w:val="00C3702B"/>
    <w:rsid w:val="00C405E4"/>
    <w:rsid w:val="00C412C9"/>
    <w:rsid w:val="00C44C1D"/>
    <w:rsid w:val="00C4730A"/>
    <w:rsid w:val="00C55E84"/>
    <w:rsid w:val="00C56EA0"/>
    <w:rsid w:val="00C57E59"/>
    <w:rsid w:val="00C64DAC"/>
    <w:rsid w:val="00C74522"/>
    <w:rsid w:val="00C766A3"/>
    <w:rsid w:val="00C82722"/>
    <w:rsid w:val="00C93868"/>
    <w:rsid w:val="00CA09AF"/>
    <w:rsid w:val="00CA15C4"/>
    <w:rsid w:val="00CA403F"/>
    <w:rsid w:val="00CA5509"/>
    <w:rsid w:val="00CA7413"/>
    <w:rsid w:val="00CB1698"/>
    <w:rsid w:val="00CB57A5"/>
    <w:rsid w:val="00CC296A"/>
    <w:rsid w:val="00CD01C8"/>
    <w:rsid w:val="00CE2996"/>
    <w:rsid w:val="00CE29E6"/>
    <w:rsid w:val="00CE455B"/>
    <w:rsid w:val="00CF6F8A"/>
    <w:rsid w:val="00D01385"/>
    <w:rsid w:val="00D0443F"/>
    <w:rsid w:val="00D07896"/>
    <w:rsid w:val="00D16704"/>
    <w:rsid w:val="00D17626"/>
    <w:rsid w:val="00D228DD"/>
    <w:rsid w:val="00D22F3B"/>
    <w:rsid w:val="00D27CA6"/>
    <w:rsid w:val="00D31112"/>
    <w:rsid w:val="00D3391C"/>
    <w:rsid w:val="00D33EFE"/>
    <w:rsid w:val="00D3688E"/>
    <w:rsid w:val="00D42696"/>
    <w:rsid w:val="00D500A2"/>
    <w:rsid w:val="00D512C5"/>
    <w:rsid w:val="00D52496"/>
    <w:rsid w:val="00D52C55"/>
    <w:rsid w:val="00D54E40"/>
    <w:rsid w:val="00D57052"/>
    <w:rsid w:val="00D62F0B"/>
    <w:rsid w:val="00D729CF"/>
    <w:rsid w:val="00D72A6A"/>
    <w:rsid w:val="00D77757"/>
    <w:rsid w:val="00D85E3B"/>
    <w:rsid w:val="00D87883"/>
    <w:rsid w:val="00D943CD"/>
    <w:rsid w:val="00D976CD"/>
    <w:rsid w:val="00D97F8C"/>
    <w:rsid w:val="00DA6787"/>
    <w:rsid w:val="00DA748E"/>
    <w:rsid w:val="00DC158C"/>
    <w:rsid w:val="00DC15E8"/>
    <w:rsid w:val="00DC4F5D"/>
    <w:rsid w:val="00DC5221"/>
    <w:rsid w:val="00DC68A0"/>
    <w:rsid w:val="00DC71A9"/>
    <w:rsid w:val="00DE6085"/>
    <w:rsid w:val="00DE7F4E"/>
    <w:rsid w:val="00DF15BD"/>
    <w:rsid w:val="00DF2EB6"/>
    <w:rsid w:val="00E01122"/>
    <w:rsid w:val="00E022AD"/>
    <w:rsid w:val="00E16AEC"/>
    <w:rsid w:val="00E17D03"/>
    <w:rsid w:val="00E202F8"/>
    <w:rsid w:val="00E235A5"/>
    <w:rsid w:val="00E23B36"/>
    <w:rsid w:val="00E43BBA"/>
    <w:rsid w:val="00E509DB"/>
    <w:rsid w:val="00E54441"/>
    <w:rsid w:val="00E66EE7"/>
    <w:rsid w:val="00E71109"/>
    <w:rsid w:val="00E73CB2"/>
    <w:rsid w:val="00E75CC8"/>
    <w:rsid w:val="00E77345"/>
    <w:rsid w:val="00E774CD"/>
    <w:rsid w:val="00E81D65"/>
    <w:rsid w:val="00E81F42"/>
    <w:rsid w:val="00E82F3B"/>
    <w:rsid w:val="00E84F8A"/>
    <w:rsid w:val="00E93E3E"/>
    <w:rsid w:val="00E97E09"/>
    <w:rsid w:val="00EA1971"/>
    <w:rsid w:val="00EA6D0B"/>
    <w:rsid w:val="00EA70F1"/>
    <w:rsid w:val="00EA7F98"/>
    <w:rsid w:val="00EB07E1"/>
    <w:rsid w:val="00EB4023"/>
    <w:rsid w:val="00EE69E1"/>
    <w:rsid w:val="00EF24E9"/>
    <w:rsid w:val="00EF619E"/>
    <w:rsid w:val="00EF7B7B"/>
    <w:rsid w:val="00F023FF"/>
    <w:rsid w:val="00F03824"/>
    <w:rsid w:val="00F03BE7"/>
    <w:rsid w:val="00F04E57"/>
    <w:rsid w:val="00F07D69"/>
    <w:rsid w:val="00F24B49"/>
    <w:rsid w:val="00F30311"/>
    <w:rsid w:val="00F32B01"/>
    <w:rsid w:val="00F32C22"/>
    <w:rsid w:val="00F354ED"/>
    <w:rsid w:val="00F3635F"/>
    <w:rsid w:val="00F52F9B"/>
    <w:rsid w:val="00F55176"/>
    <w:rsid w:val="00F64CC8"/>
    <w:rsid w:val="00F71DD7"/>
    <w:rsid w:val="00F71E0C"/>
    <w:rsid w:val="00F763F0"/>
    <w:rsid w:val="00F8093B"/>
    <w:rsid w:val="00F82049"/>
    <w:rsid w:val="00F85982"/>
    <w:rsid w:val="00FA14D8"/>
    <w:rsid w:val="00FA1B61"/>
    <w:rsid w:val="00FA2B13"/>
    <w:rsid w:val="00FB34D5"/>
    <w:rsid w:val="00FB4945"/>
    <w:rsid w:val="00FD0682"/>
    <w:rsid w:val="00FD1CB4"/>
    <w:rsid w:val="00FD7DEC"/>
    <w:rsid w:val="00FE0CDB"/>
    <w:rsid w:val="00FF553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82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40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10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10"/>
    <w:rPr>
      <w:b/>
      <w:bCs/>
      <w:noProof/>
      <w:sz w:val="20"/>
      <w:szCs w:val="20"/>
    </w:rPr>
  </w:style>
  <w:style w:type="paragraph" w:customStyle="1" w:styleId="paragraph">
    <w:name w:val="paragraph"/>
    <w:basedOn w:val="Normal"/>
    <w:rsid w:val="0039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3C22"/>
  </w:style>
  <w:style w:type="character" w:customStyle="1" w:styleId="eop">
    <w:name w:val="eop"/>
    <w:basedOn w:val="Fontepargpadro"/>
    <w:rsid w:val="00393C22"/>
  </w:style>
  <w:style w:type="paragraph" w:customStyle="1" w:styleId="NormalWeb1">
    <w:name w:val="Normal (Web)1"/>
    <w:basedOn w:val="Normal"/>
    <w:rsid w:val="00393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Default">
    <w:name w:val="Default"/>
    <w:rsid w:val="001A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12319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523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82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40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10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10"/>
    <w:rPr>
      <w:b/>
      <w:bCs/>
      <w:noProof/>
      <w:sz w:val="20"/>
      <w:szCs w:val="20"/>
    </w:rPr>
  </w:style>
  <w:style w:type="paragraph" w:customStyle="1" w:styleId="paragraph">
    <w:name w:val="paragraph"/>
    <w:basedOn w:val="Normal"/>
    <w:rsid w:val="0039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3C22"/>
  </w:style>
  <w:style w:type="character" w:customStyle="1" w:styleId="eop">
    <w:name w:val="eop"/>
    <w:basedOn w:val="Fontepargpadro"/>
    <w:rsid w:val="00393C22"/>
  </w:style>
  <w:style w:type="paragraph" w:customStyle="1" w:styleId="NormalWeb1">
    <w:name w:val="Normal (Web)1"/>
    <w:basedOn w:val="Normal"/>
    <w:rsid w:val="00393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Default">
    <w:name w:val="Default"/>
    <w:rsid w:val="001A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12319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523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8056-15ED-4192-9269-6F5A4EF7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Franca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Taysa Mara</dc:creator>
  <cp:lastModifiedBy>Angélica Martins Manso</cp:lastModifiedBy>
  <cp:revision>14</cp:revision>
  <cp:lastPrinted>2023-10-04T18:24:00Z</cp:lastPrinted>
  <dcterms:created xsi:type="dcterms:W3CDTF">2021-06-07T13:22:00Z</dcterms:created>
  <dcterms:modified xsi:type="dcterms:W3CDTF">2023-10-04T18:24:00Z</dcterms:modified>
</cp:coreProperties>
</file>